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216F6AE2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BFDB922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532CB6">
        <w:rPr>
          <w:rFonts w:ascii="ＭＳ 明朝" w:hAnsi="ＭＳ 明朝" w:hint="eastAsia"/>
          <w:sz w:val="20"/>
          <w:szCs w:val="20"/>
        </w:rPr>
        <w:t>五戸町長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0691B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2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2" w:space="0" w:color="auto"/>
            </w:tcBorders>
            <w:vAlign w:val="center"/>
          </w:tcPr>
          <w:p w14:paraId="39EB2E5B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E5E2F4E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E49796F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3C476B5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30AE05C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34E04C2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319706D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1FAD94B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F6EE7F7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2" w:space="0" w:color="auto"/>
            </w:tcBorders>
            <w:vAlign w:val="center"/>
          </w:tcPr>
          <w:p w14:paraId="6CC5C0C6" w14:textId="77777777" w:rsidR="001177E6" w:rsidRPr="00BE043B" w:rsidRDefault="001177E6" w:rsidP="00E0691B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691B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2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2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2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E0691B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2" w:space="0" w:color="auto"/>
            </w:tcBorders>
            <w:vAlign w:val="center"/>
          </w:tcPr>
          <w:p w14:paraId="40549811" w14:textId="638EEF3D" w:rsidR="001177E6" w:rsidRPr="00C609AE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85A9746" w14:textId="77777777" w:rsidR="001177E6" w:rsidRPr="00C609AE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66A1CC4" w14:textId="2D2513BE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FDE57DA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FDD3F6F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5D734E8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C1568DF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C64FC83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938350F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C5869E0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6E27FA8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2" w:space="0" w:color="auto"/>
            </w:tcBorders>
            <w:vAlign w:val="center"/>
          </w:tcPr>
          <w:p w14:paraId="2A481C3C" w14:textId="77777777" w:rsidR="001177E6" w:rsidRPr="00BE043B" w:rsidRDefault="001177E6" w:rsidP="00E0691B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E0691B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2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2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E0691B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2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tcBorders>
              <w:top w:val="dashSmallGap" w:sz="2" w:space="0" w:color="auto"/>
            </w:tcBorders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E0691B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2" w:space="0" w:color="auto"/>
            </w:tcBorders>
            <w:vAlign w:val="center"/>
          </w:tcPr>
          <w:p w14:paraId="092B2955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7DD4EFC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02C00B9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324979F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DD95D24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6D718A1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4D8975A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43340BF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D47AC31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1A58E3F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74ED471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2" w:space="0" w:color="auto"/>
            </w:tcBorders>
            <w:vAlign w:val="center"/>
          </w:tcPr>
          <w:p w14:paraId="4638A674" w14:textId="77777777" w:rsidR="00AB5134" w:rsidRPr="007662BA" w:rsidRDefault="00AB5134" w:rsidP="00E0691B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E0691B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E0691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E0691B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E0691B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E0691B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2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2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E0691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2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2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2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2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2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2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0FB42BEA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E0691B">
        <w:trPr>
          <w:trHeight w:val="454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E0691B">
        <w:trPr>
          <w:trHeight w:val="454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E0691B" w:rsidRDefault="009672BD" w:rsidP="00BB0D03">
      <w:pPr>
        <w:spacing w:line="220" w:lineRule="exact"/>
        <w:rPr>
          <w:rFonts w:ascii="ＭＳ 明朝" w:hAnsi="ＭＳ 明朝"/>
          <w:sz w:val="17"/>
          <w:szCs w:val="17"/>
        </w:rPr>
      </w:pPr>
      <w:r w:rsidRPr="00E0691B">
        <w:rPr>
          <w:rFonts w:ascii="ＭＳ 明朝" w:hAnsi="ＭＳ 明朝"/>
          <w:sz w:val="17"/>
          <w:szCs w:val="17"/>
        </w:rPr>
        <w:t xml:space="preserve">(1) </w:t>
      </w:r>
      <w:r w:rsidRPr="00E0691B">
        <w:rPr>
          <w:rFonts w:ascii="ＭＳ 明朝" w:hAnsi="ＭＳ 明朝" w:hint="eastAsia"/>
          <w:sz w:val="17"/>
          <w:szCs w:val="17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E0691B" w:rsidRDefault="009672BD" w:rsidP="00BB0D03">
      <w:pPr>
        <w:spacing w:line="220" w:lineRule="exact"/>
        <w:rPr>
          <w:rFonts w:ascii="ＭＳ 明朝" w:hAnsi="ＭＳ 明朝"/>
          <w:sz w:val="17"/>
          <w:szCs w:val="17"/>
        </w:rPr>
      </w:pPr>
      <w:r w:rsidRPr="00E0691B">
        <w:rPr>
          <w:rFonts w:ascii="ＭＳ 明朝" w:hAnsi="ＭＳ 明朝"/>
          <w:sz w:val="17"/>
          <w:szCs w:val="17"/>
        </w:rPr>
        <w:t xml:space="preserve">(2) 　</w:t>
      </w:r>
      <w:r w:rsidRPr="00E0691B">
        <w:rPr>
          <w:rFonts w:ascii="ＭＳ 明朝" w:hAnsi="ＭＳ 明朝" w:hint="eastAsia"/>
          <w:sz w:val="17"/>
          <w:szCs w:val="17"/>
        </w:rPr>
        <w:t>預貯金等については、同じ種類の預貯金等を複数保有している場合は、その全てを記入し、通帳等の写しを添付してください。</w:t>
      </w:r>
      <w:r w:rsidRPr="00E0691B">
        <w:rPr>
          <w:rFonts w:ascii="ＭＳ 明朝" w:hAnsi="ＭＳ 明朝"/>
          <w:sz w:val="17"/>
          <w:szCs w:val="17"/>
        </w:rPr>
        <w:cr/>
        <w:t xml:space="preserve">(3) </w:t>
      </w:r>
      <w:r w:rsidRPr="00E0691B">
        <w:rPr>
          <w:rFonts w:ascii="ＭＳ 明朝" w:hAnsi="ＭＳ 明朝" w:hint="eastAsia"/>
          <w:sz w:val="17"/>
          <w:szCs w:val="17"/>
        </w:rPr>
        <w:t xml:space="preserve">　書き切れない場合は、余白に記入するか又は別紙に記入の上添付してください。</w:t>
      </w:r>
      <w:r w:rsidRPr="00E0691B">
        <w:rPr>
          <w:rFonts w:ascii="ＭＳ 明朝" w:hAnsi="ＭＳ 明朝"/>
          <w:sz w:val="17"/>
          <w:szCs w:val="17"/>
        </w:rPr>
        <w:cr/>
        <w:t xml:space="preserve">(4) </w:t>
      </w:r>
      <w:r w:rsidRPr="00E0691B">
        <w:rPr>
          <w:rFonts w:ascii="ＭＳ 明朝" w:hAnsi="ＭＳ 明朝" w:hint="eastAsia"/>
          <w:sz w:val="17"/>
          <w:szCs w:val="17"/>
        </w:rPr>
        <w:t xml:space="preserve">　虚偽の申告により不正に特定入所者介護サービス費等の支給を受けた場合には、介護保険法第</w:t>
      </w:r>
      <w:r w:rsidRPr="00E0691B">
        <w:rPr>
          <w:rFonts w:ascii="ＭＳ 明朝" w:hAnsi="ＭＳ 明朝"/>
          <w:sz w:val="17"/>
          <w:szCs w:val="17"/>
        </w:rPr>
        <w:t>22条第１項</w:t>
      </w:r>
      <w:r w:rsidRPr="00E0691B">
        <w:rPr>
          <w:rFonts w:ascii="ＭＳ 明朝" w:hAnsi="ＭＳ 明朝" w:hint="eastAsia"/>
          <w:sz w:val="17"/>
          <w:szCs w:val="17"/>
        </w:rPr>
        <w:t>の規定に基づき、</w:t>
      </w:r>
    </w:p>
    <w:p w14:paraId="6F3018D6" w14:textId="0E056C54" w:rsidR="009672BD" w:rsidRDefault="009672BD" w:rsidP="00E0691B">
      <w:pPr>
        <w:spacing w:afterLines="20" w:after="72" w:line="220" w:lineRule="exact"/>
        <w:ind w:firstLineChars="300" w:firstLine="510"/>
        <w:rPr>
          <w:rFonts w:ascii="ＭＳ 明朝" w:hAnsi="ＭＳ 明朝"/>
          <w:sz w:val="16"/>
          <w:szCs w:val="16"/>
        </w:rPr>
      </w:pPr>
      <w:r w:rsidRPr="00E0691B">
        <w:rPr>
          <w:rFonts w:ascii="ＭＳ 明朝" w:hAnsi="ＭＳ 明朝" w:hint="eastAsia"/>
          <w:sz w:val="17"/>
          <w:szCs w:val="17"/>
        </w:rPr>
        <w:t>支給された額及び最大２倍の加算金を返還していただくことがあります。</w:t>
      </w:r>
    </w:p>
    <w:p w14:paraId="0E405ADB" w14:textId="2B1F6B86" w:rsidR="00532CB6" w:rsidRDefault="00532CB6" w:rsidP="00532CB6">
      <w:pPr>
        <w:jc w:val="center"/>
        <w:rPr>
          <w:rFonts w:ascii="メイリオ" w:eastAsia="メイリオ" w:hAnsi="メイリオ"/>
          <w:sz w:val="22"/>
          <w:szCs w:val="22"/>
          <w:bdr w:val="single" w:sz="4" w:space="0" w:color="auto"/>
        </w:rPr>
      </w:pPr>
      <w:r w:rsidRPr="00532CB6">
        <w:rPr>
          <w:rFonts w:ascii="メイリオ" w:eastAsia="メイリオ" w:hAnsi="メイリオ" w:hint="eastAsia"/>
          <w:sz w:val="22"/>
          <w:szCs w:val="22"/>
          <w:bdr w:val="single" w:sz="4" w:space="0" w:color="auto"/>
        </w:rPr>
        <w:t>※裏面「同意書」も必ず記入してください。</w:t>
      </w:r>
    </w:p>
    <w:p w14:paraId="73C5A992" w14:textId="64D86D50" w:rsidR="00532CB6" w:rsidRDefault="00532CB6" w:rsidP="00532CB6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694B1" wp14:editId="1E63B571">
                <wp:simplePos x="0" y="0"/>
                <wp:positionH relativeFrom="column">
                  <wp:posOffset>323850</wp:posOffset>
                </wp:positionH>
                <wp:positionV relativeFrom="paragraph">
                  <wp:posOffset>57150</wp:posOffset>
                </wp:positionV>
                <wp:extent cx="6048000" cy="4772025"/>
                <wp:effectExtent l="0" t="0" r="1016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477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60C90" w14:textId="010083AE" w:rsidR="00532CB6" w:rsidRPr="00532CB6" w:rsidRDefault="00532CB6" w:rsidP="00532C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2CB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同意書</w:t>
                            </w:r>
                          </w:p>
                          <w:p w14:paraId="3A440A29" w14:textId="3B093292" w:rsidR="00532CB6" w:rsidRDefault="00532CB6" w:rsidP="00532CB6">
                            <w:pPr>
                              <w:ind w:leftChars="100" w:left="210" w:rightChars="100" w:right="210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五戸町長　様</w:t>
                            </w:r>
                          </w:p>
                          <w:p w14:paraId="72D4E6E9" w14:textId="77777777" w:rsidR="00CC7C13" w:rsidRDefault="00CC7C13" w:rsidP="00532CB6">
                            <w:pPr>
                              <w:ind w:leftChars="100" w:left="210" w:rightChars="100" w:right="21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0F4B4BC5" w14:textId="60257F3B" w:rsidR="00532CB6" w:rsidRDefault="00532CB6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介護保険負担限度額認定のために必要があるときには、官公署、年金保険者、また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 w14:paraId="1BFB9EDB" w14:textId="4B924666" w:rsidR="00532CB6" w:rsidRDefault="00532CB6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また、貴町長の報告要求に対し、銀行等が報告することについて、私及び配偶者が同意している旨を銀行等に伝えて構いません。</w:t>
                            </w:r>
                          </w:p>
                          <w:p w14:paraId="0784A2F6" w14:textId="77777777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098DA3A9" w14:textId="22F3DB7A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　　　　　　年　　　月　　　日</w:t>
                            </w:r>
                          </w:p>
                          <w:p w14:paraId="72BF8D22" w14:textId="03F89E1E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＜本　人＞</w:t>
                            </w:r>
                          </w:p>
                          <w:p w14:paraId="566798DB" w14:textId="7533EAD6" w:rsidR="00CC7C13" w:rsidRDefault="00CC7C13" w:rsidP="00CC7C13">
                            <w:pPr>
                              <w:spacing w:afterLines="50" w:after="180"/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住所</w:t>
                            </w:r>
                          </w:p>
                          <w:p w14:paraId="19254D7A" w14:textId="45EFC849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氏名</w:t>
                            </w:r>
                          </w:p>
                          <w:p w14:paraId="20D55A0C" w14:textId="77777777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097F968D" w14:textId="5548A0ED" w:rsidR="00CC7C13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＜配偶者＞</w:t>
                            </w:r>
                          </w:p>
                          <w:p w14:paraId="1F120237" w14:textId="5A9036CC" w:rsidR="00CC7C13" w:rsidRDefault="00CC7C13" w:rsidP="00CC7C13">
                            <w:pPr>
                              <w:spacing w:afterLines="50" w:after="180"/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住所</w:t>
                            </w:r>
                          </w:p>
                          <w:p w14:paraId="7F6991C8" w14:textId="2367B650" w:rsidR="00CC7C13" w:rsidRPr="00532CB6" w:rsidRDefault="00CC7C13" w:rsidP="00532CB6">
                            <w:pPr>
                              <w:ind w:leftChars="150" w:left="315" w:rightChars="150" w:right="315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694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.5pt;margin-top:4.5pt;width:476.2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ZaNwIAAH0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" fillcolor="white [3201]" strokeweight=".5pt">
                <v:textbox>
                  <w:txbxContent>
                    <w:p w14:paraId="31C60C90" w14:textId="010083AE" w:rsidR="00532CB6" w:rsidRPr="00532CB6" w:rsidRDefault="00532CB6" w:rsidP="00532C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2CB6">
                        <w:rPr>
                          <w:rFonts w:hint="eastAsia"/>
                          <w:sz w:val="36"/>
                          <w:szCs w:val="36"/>
                        </w:rPr>
                        <w:t>同意書</w:t>
                      </w:r>
                    </w:p>
                    <w:p w14:paraId="3A440A29" w14:textId="3B093292" w:rsidR="00532CB6" w:rsidRDefault="00532CB6" w:rsidP="00532CB6">
                      <w:pPr>
                        <w:ind w:leftChars="100" w:left="210" w:rightChars="100" w:right="210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五戸町長　様</w:t>
                      </w:r>
                    </w:p>
                    <w:p w14:paraId="72D4E6E9" w14:textId="77777777" w:rsidR="00CC7C13" w:rsidRDefault="00CC7C13" w:rsidP="00532CB6">
                      <w:pPr>
                        <w:ind w:leftChars="100" w:left="210" w:rightChars="100" w:right="210"/>
                        <w:rPr>
                          <w:rFonts w:hint="eastAsia"/>
                          <w:sz w:val="22"/>
                          <w:szCs w:val="28"/>
                        </w:rPr>
                      </w:pPr>
                    </w:p>
                    <w:p w14:paraId="0F4B4BC5" w14:textId="60257F3B" w:rsidR="00532CB6" w:rsidRDefault="00532CB6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介護保険負担限度額認定のために必要があるときには、官公署、年金保険者、また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 w14:paraId="1BFB9EDB" w14:textId="4B924666" w:rsidR="00532CB6" w:rsidRDefault="00532CB6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また、貴町長の報告要求に対し、銀行等が報告することについて、私及び配偶者が同意している旨を銀行等に伝えて構いません。</w:t>
                      </w:r>
                    </w:p>
                    <w:p w14:paraId="0784A2F6" w14:textId="77777777" w:rsidR="00CC7C13" w:rsidRDefault="00CC7C13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</w:p>
                    <w:p w14:paraId="098DA3A9" w14:textId="22F3DB7A" w:rsidR="00CC7C13" w:rsidRDefault="00CC7C13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　　　　　　　　年　　　月　　　日</w:t>
                      </w:r>
                    </w:p>
                    <w:p w14:paraId="72BF8D22" w14:textId="03F89E1E" w:rsidR="00CC7C13" w:rsidRDefault="00CC7C13" w:rsidP="00532CB6">
                      <w:pPr>
                        <w:ind w:leftChars="150" w:left="315" w:rightChars="150" w:right="315"/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＜本　人＞</w:t>
                      </w:r>
                    </w:p>
                    <w:p w14:paraId="566798DB" w14:textId="7533EAD6" w:rsidR="00CC7C13" w:rsidRDefault="00CC7C13" w:rsidP="00CC7C13">
                      <w:pPr>
                        <w:spacing w:afterLines="50" w:after="180"/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　　住所</w:t>
                      </w:r>
                    </w:p>
                    <w:p w14:paraId="19254D7A" w14:textId="45EFC849" w:rsidR="00CC7C13" w:rsidRDefault="00CC7C13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　　氏名</w:t>
                      </w:r>
                    </w:p>
                    <w:p w14:paraId="20D55A0C" w14:textId="77777777" w:rsidR="00CC7C13" w:rsidRDefault="00CC7C13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</w:p>
                    <w:p w14:paraId="097F968D" w14:textId="5548A0ED" w:rsidR="00CC7C13" w:rsidRDefault="00CC7C13" w:rsidP="00532CB6">
                      <w:pPr>
                        <w:ind w:leftChars="150" w:left="315" w:rightChars="150" w:right="315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＜配偶者＞</w:t>
                      </w:r>
                    </w:p>
                    <w:p w14:paraId="1F120237" w14:textId="5A9036CC" w:rsidR="00CC7C13" w:rsidRDefault="00CC7C13" w:rsidP="00CC7C13">
                      <w:pPr>
                        <w:spacing w:afterLines="50" w:after="180"/>
                        <w:ind w:leftChars="150" w:left="315" w:rightChars="150" w:right="315"/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　　住所</w:t>
                      </w:r>
                    </w:p>
                    <w:p w14:paraId="7F6991C8" w14:textId="2367B650" w:rsidR="00CC7C13" w:rsidRPr="00532CB6" w:rsidRDefault="00CC7C13" w:rsidP="00532CB6">
                      <w:pPr>
                        <w:ind w:leftChars="150" w:left="315" w:rightChars="150" w:right="315"/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 xml:space="preserve">　　　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931FCE0" w14:textId="77777777" w:rsidR="00532CB6" w:rsidRDefault="00532CB6" w:rsidP="00532CB6">
      <w:pPr>
        <w:rPr>
          <w:rFonts w:ascii="ＭＳ 明朝" w:hAnsi="ＭＳ 明朝"/>
          <w:sz w:val="22"/>
          <w:szCs w:val="22"/>
        </w:rPr>
      </w:pPr>
    </w:p>
    <w:p w14:paraId="7AD0DC37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5BECAFE4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72DDD5A4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BAEDE3C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7958BAB6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02C1209B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82166CA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93C0333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295C3463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8141679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056F9040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529029F7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3ED046B1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1C6B3411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784E24A9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27A9C8DA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E8B43A0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0976631A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198A1A22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7E0C782F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1DFF3C94" w14:textId="77777777" w:rsidR="00CC7C13" w:rsidRDefault="00CC7C13" w:rsidP="00532CB6">
      <w:pPr>
        <w:rPr>
          <w:rFonts w:ascii="ＭＳ 明朝" w:hAnsi="ＭＳ 明朝"/>
          <w:sz w:val="22"/>
          <w:szCs w:val="22"/>
        </w:rPr>
      </w:pPr>
    </w:p>
    <w:p w14:paraId="67AB74BB" w14:textId="73253CE7" w:rsidR="00CC7C13" w:rsidRPr="00916913" w:rsidRDefault="00CC7C13" w:rsidP="00CC7C13">
      <w:pPr>
        <w:spacing w:line="300" w:lineRule="exact"/>
        <w:rPr>
          <w:rFonts w:ascii="メイリオ" w:eastAsia="メイリオ" w:hAnsi="メイリオ"/>
          <w:sz w:val="22"/>
          <w:szCs w:val="22"/>
        </w:rPr>
      </w:pPr>
      <w:r w:rsidRPr="00916913">
        <w:rPr>
          <w:rFonts w:ascii="メイリオ" w:eastAsia="メイリオ" w:hAnsi="メイリオ" w:hint="eastAsia"/>
          <w:sz w:val="22"/>
          <w:szCs w:val="22"/>
        </w:rPr>
        <w:t>【五戸町記入欄】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CC7C13" w:rsidRPr="00916913" w14:paraId="335EAFB1" w14:textId="77777777" w:rsidTr="00CC7C13">
        <w:trPr>
          <w:trHeight w:val="397"/>
        </w:trPr>
        <w:tc>
          <w:tcPr>
            <w:tcW w:w="2551" w:type="dxa"/>
            <w:vAlign w:val="center"/>
          </w:tcPr>
          <w:p w14:paraId="32330FDC" w14:textId="13F4C895" w:rsidR="00CC7C13" w:rsidRPr="00916913" w:rsidRDefault="00CC7C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交 付 年 月 日</w:t>
            </w:r>
          </w:p>
        </w:tc>
        <w:tc>
          <w:tcPr>
            <w:tcW w:w="2551" w:type="dxa"/>
            <w:vAlign w:val="center"/>
          </w:tcPr>
          <w:p w14:paraId="6BF44043" w14:textId="600705C1" w:rsidR="00CC7C13" w:rsidRPr="00916913" w:rsidRDefault="00CC7C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適 用 年 月 日</w:t>
            </w:r>
          </w:p>
        </w:tc>
        <w:tc>
          <w:tcPr>
            <w:tcW w:w="2551" w:type="dxa"/>
            <w:vAlign w:val="center"/>
          </w:tcPr>
          <w:p w14:paraId="14524646" w14:textId="77FC5247" w:rsidR="00CC7C13" w:rsidRPr="00916913" w:rsidRDefault="00CC7C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有　効　期　限</w:t>
            </w:r>
          </w:p>
        </w:tc>
      </w:tr>
      <w:tr w:rsidR="00CC7C13" w:rsidRPr="00916913" w14:paraId="003FD4C3" w14:textId="77777777" w:rsidTr="00CC7C13">
        <w:trPr>
          <w:trHeight w:val="397"/>
        </w:trPr>
        <w:tc>
          <w:tcPr>
            <w:tcW w:w="2551" w:type="dxa"/>
            <w:vAlign w:val="center"/>
          </w:tcPr>
          <w:p w14:paraId="5286DEFC" w14:textId="04FEA735" w:rsidR="00CC7C13" w:rsidRPr="00916913" w:rsidRDefault="00CC7C13" w:rsidP="00CC7C13">
            <w:pPr>
              <w:spacing w:line="30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1B25408B" w14:textId="78F0764F" w:rsidR="00CC7C13" w:rsidRPr="00916913" w:rsidRDefault="00CC7C13" w:rsidP="00CC7C13">
            <w:pPr>
              <w:wordWrap w:val="0"/>
              <w:spacing w:line="30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7F29C38C" w14:textId="1A0595A7" w:rsidR="00CC7C13" w:rsidRPr="00916913" w:rsidRDefault="00CC7C13" w:rsidP="00CC7C13">
            <w:pPr>
              <w:wordWrap w:val="0"/>
              <w:spacing w:line="30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916913">
              <w:rPr>
                <w:rFonts w:ascii="メイリオ" w:eastAsia="メイリオ" w:hAnsi="メイリオ" w:hint="eastAsia"/>
                <w:sz w:val="22"/>
                <w:szCs w:val="22"/>
              </w:rPr>
              <w:t>年　　月　　日</w:t>
            </w:r>
          </w:p>
        </w:tc>
      </w:tr>
    </w:tbl>
    <w:p w14:paraId="3493CD71" w14:textId="77777777" w:rsidR="00CC7C13" w:rsidRPr="00916913" w:rsidRDefault="00CC7C13" w:rsidP="00CC7C13">
      <w:pPr>
        <w:spacing w:line="300" w:lineRule="exact"/>
        <w:rPr>
          <w:rFonts w:ascii="メイリオ" w:eastAsia="メイリオ" w:hAnsi="メイリオ"/>
          <w:sz w:val="22"/>
          <w:szCs w:val="22"/>
        </w:rPr>
      </w:pPr>
    </w:p>
    <w:tbl>
      <w:tblPr>
        <w:tblStyle w:val="a8"/>
        <w:tblW w:w="10625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5272"/>
        <w:gridCol w:w="1814"/>
      </w:tblGrid>
      <w:tr w:rsidR="00916913" w:rsidRPr="00916913" w14:paraId="1AF695C2" w14:textId="77777777" w:rsidTr="00E84A72">
        <w:trPr>
          <w:jc w:val="center"/>
        </w:trPr>
        <w:tc>
          <w:tcPr>
            <w:tcW w:w="1838" w:type="dxa"/>
            <w:vAlign w:val="center"/>
          </w:tcPr>
          <w:p w14:paraId="16A6402F" w14:textId="77777777" w:rsidR="00916913" w:rsidRPr="00916913" w:rsidRDefault="00916913" w:rsidP="00916913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審査結果</w:t>
            </w:r>
          </w:p>
          <w:p w14:paraId="6D60D2AA" w14:textId="135354F3" w:rsidR="00916913" w:rsidRPr="00916913" w:rsidRDefault="00916913" w:rsidP="00916913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(利用者負担段階)</w:t>
            </w:r>
          </w:p>
        </w:tc>
        <w:tc>
          <w:tcPr>
            <w:tcW w:w="6973" w:type="dxa"/>
            <w:gridSpan w:val="2"/>
            <w:vAlign w:val="center"/>
          </w:tcPr>
          <w:p w14:paraId="33903B66" w14:textId="40357EF2" w:rsidR="00916913" w:rsidRPr="00916913" w:rsidRDefault="00916913" w:rsidP="00916913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所得の状況</w:t>
            </w:r>
          </w:p>
        </w:tc>
        <w:tc>
          <w:tcPr>
            <w:tcW w:w="1814" w:type="dxa"/>
            <w:vAlign w:val="center"/>
          </w:tcPr>
          <w:p w14:paraId="4D983FE0" w14:textId="77777777" w:rsidR="00916913" w:rsidRPr="00916913" w:rsidRDefault="009169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預貯金等基準額</w:t>
            </w:r>
          </w:p>
          <w:p w14:paraId="3017CA02" w14:textId="77777777" w:rsidR="00916913" w:rsidRPr="00916913" w:rsidRDefault="009169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（上段：単身）</w:t>
            </w:r>
          </w:p>
          <w:p w14:paraId="3F437BF1" w14:textId="09E83B4B" w:rsidR="00916913" w:rsidRPr="00916913" w:rsidRDefault="00916913" w:rsidP="00CC7C13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（下段：夫婦）</w:t>
            </w:r>
          </w:p>
        </w:tc>
      </w:tr>
      <w:tr w:rsidR="00CC7C13" w:rsidRPr="00916913" w14:paraId="2AE8A681" w14:textId="77777777" w:rsidTr="00E84A72">
        <w:trPr>
          <w:trHeight w:val="680"/>
          <w:jc w:val="center"/>
        </w:trPr>
        <w:tc>
          <w:tcPr>
            <w:tcW w:w="1838" w:type="dxa"/>
            <w:vAlign w:val="center"/>
          </w:tcPr>
          <w:p w14:paraId="00DBF8B7" w14:textId="74749AE1" w:rsidR="00CC7C13" w:rsidRPr="00916913" w:rsidRDefault="00CC7C13" w:rsidP="00CC7C1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□　第１段階</w:t>
            </w:r>
          </w:p>
        </w:tc>
        <w:tc>
          <w:tcPr>
            <w:tcW w:w="6973" w:type="dxa"/>
            <w:gridSpan w:val="2"/>
            <w:vAlign w:val="center"/>
          </w:tcPr>
          <w:p w14:paraId="073B0E8B" w14:textId="18DD8379" w:rsidR="00CC7C13" w:rsidRPr="00916913" w:rsidRDefault="00CC7C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16913" w:rsidRPr="00916913">
              <w:rPr>
                <w:rFonts w:ascii="メイリオ" w:eastAsia="メイリオ" w:hAnsi="メイリオ" w:hint="eastAsia"/>
                <w:sz w:val="20"/>
                <w:szCs w:val="20"/>
              </w:rPr>
              <w:t>生活保護受給者／市町村民税世帯非課税である老齢福祉年金受給者</w:t>
            </w:r>
          </w:p>
        </w:tc>
        <w:tc>
          <w:tcPr>
            <w:tcW w:w="1814" w:type="dxa"/>
            <w:vAlign w:val="center"/>
          </w:tcPr>
          <w:p w14:paraId="03104849" w14:textId="77777777" w:rsidR="00CC7C13" w:rsidRPr="00916913" w:rsidRDefault="00CC7C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1,000万円以下</w:t>
            </w:r>
          </w:p>
          <w:p w14:paraId="7FA9A9EB" w14:textId="35081653" w:rsidR="00CC7C13" w:rsidRPr="00916913" w:rsidRDefault="00CC7C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2,000万円以下</w:t>
            </w:r>
          </w:p>
        </w:tc>
      </w:tr>
      <w:tr w:rsidR="00916913" w:rsidRPr="00916913" w14:paraId="24D8E9E2" w14:textId="77777777" w:rsidTr="00E84A72">
        <w:trPr>
          <w:trHeight w:val="680"/>
          <w:jc w:val="center"/>
        </w:trPr>
        <w:tc>
          <w:tcPr>
            <w:tcW w:w="1838" w:type="dxa"/>
            <w:vAlign w:val="center"/>
          </w:tcPr>
          <w:p w14:paraId="3A4863FA" w14:textId="49C3AC74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□　第２段階</w:t>
            </w:r>
          </w:p>
        </w:tc>
        <w:tc>
          <w:tcPr>
            <w:tcW w:w="1701" w:type="dxa"/>
            <w:vMerge w:val="restart"/>
            <w:vAlign w:val="center"/>
          </w:tcPr>
          <w:p w14:paraId="4BF7FB94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□本人及び世帯</w:t>
            </w:r>
          </w:p>
          <w:p w14:paraId="1ADE0957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全員が市町村民</w:t>
            </w:r>
          </w:p>
          <w:p w14:paraId="7BB09569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税非課税者</w:t>
            </w:r>
          </w:p>
          <w:p w14:paraId="3757D7E8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（世帯分離して</w:t>
            </w:r>
          </w:p>
          <w:p w14:paraId="7010B41E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いる配偶者を含</w:t>
            </w:r>
          </w:p>
          <w:p w14:paraId="063041BE" w14:textId="671F7CDC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む）</w:t>
            </w:r>
          </w:p>
        </w:tc>
        <w:tc>
          <w:tcPr>
            <w:tcW w:w="5272" w:type="dxa"/>
            <w:vAlign w:val="center"/>
          </w:tcPr>
          <w:p w14:paraId="7CA9DF63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□課税・非課税年金収入額と合計所得金額の合計が</w:t>
            </w:r>
          </w:p>
          <w:p w14:paraId="0456DA49" w14:textId="0E2286F3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年額80.9万円以下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（　　　　</w:t>
            </w:r>
            <w:r w:rsidR="00E84A72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円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）</w:t>
            </w:r>
          </w:p>
        </w:tc>
        <w:tc>
          <w:tcPr>
            <w:tcW w:w="1814" w:type="dxa"/>
            <w:vAlign w:val="center"/>
          </w:tcPr>
          <w:p w14:paraId="5345A17A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650万円以下</w:t>
            </w:r>
          </w:p>
          <w:p w14:paraId="1300E835" w14:textId="01CF67D8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1,650万円以下</w:t>
            </w:r>
          </w:p>
        </w:tc>
      </w:tr>
      <w:tr w:rsidR="00916913" w:rsidRPr="00916913" w14:paraId="6AF483C1" w14:textId="77777777" w:rsidTr="00E84A72">
        <w:trPr>
          <w:trHeight w:val="680"/>
          <w:jc w:val="center"/>
        </w:trPr>
        <w:tc>
          <w:tcPr>
            <w:tcW w:w="1838" w:type="dxa"/>
            <w:vAlign w:val="center"/>
          </w:tcPr>
          <w:p w14:paraId="30915885" w14:textId="47E3DCFB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□　第3段階①</w:t>
            </w:r>
          </w:p>
        </w:tc>
        <w:tc>
          <w:tcPr>
            <w:tcW w:w="1701" w:type="dxa"/>
            <w:vMerge/>
            <w:vAlign w:val="center"/>
          </w:tcPr>
          <w:p w14:paraId="52FDC2DA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272" w:type="dxa"/>
            <w:vAlign w:val="center"/>
          </w:tcPr>
          <w:p w14:paraId="319F5C11" w14:textId="77777777" w:rsidR="00916913" w:rsidRPr="00916913" w:rsidRDefault="00916913" w:rsidP="009169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□課税・非課税年金収入額と合計所得金額の合計が</w:t>
            </w:r>
          </w:p>
          <w:p w14:paraId="6C290B8C" w14:textId="5D9FD604" w:rsidR="00916913" w:rsidRPr="00916913" w:rsidRDefault="00916913" w:rsidP="009169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年額80.9万円超120万円以下（　　</w:t>
            </w:r>
            <w:r w:rsidR="00E84A72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円）</w:t>
            </w:r>
          </w:p>
        </w:tc>
        <w:tc>
          <w:tcPr>
            <w:tcW w:w="1814" w:type="dxa"/>
            <w:vAlign w:val="center"/>
          </w:tcPr>
          <w:p w14:paraId="360C1E4D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550万円以下</w:t>
            </w:r>
          </w:p>
          <w:p w14:paraId="7DACD857" w14:textId="70B7417A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1,550万円以下</w:t>
            </w:r>
          </w:p>
        </w:tc>
      </w:tr>
      <w:tr w:rsidR="00916913" w:rsidRPr="00916913" w14:paraId="1F0E18C8" w14:textId="77777777" w:rsidTr="00E84A72">
        <w:trPr>
          <w:trHeight w:val="680"/>
          <w:jc w:val="center"/>
        </w:trPr>
        <w:tc>
          <w:tcPr>
            <w:tcW w:w="1838" w:type="dxa"/>
            <w:vAlign w:val="center"/>
          </w:tcPr>
          <w:p w14:paraId="416F7095" w14:textId="522BC390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□　第３段階②</w:t>
            </w:r>
          </w:p>
        </w:tc>
        <w:tc>
          <w:tcPr>
            <w:tcW w:w="1701" w:type="dxa"/>
            <w:vMerge/>
            <w:vAlign w:val="center"/>
          </w:tcPr>
          <w:p w14:paraId="6B3EEC80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272" w:type="dxa"/>
            <w:vAlign w:val="center"/>
          </w:tcPr>
          <w:p w14:paraId="2322B27C" w14:textId="77777777" w:rsidR="00916913" w:rsidRPr="00916913" w:rsidRDefault="00916913" w:rsidP="009169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□課税・非課税年金収入額と合計所得金額の合計が</w:t>
            </w:r>
          </w:p>
          <w:p w14:paraId="6803EBAD" w14:textId="57E24B11" w:rsidR="00916913" w:rsidRPr="00916913" w:rsidRDefault="00916913" w:rsidP="009169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年額120万円超　　　　　</w:t>
            </w:r>
            <w:r w:rsidR="002F4E7E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2F4E7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  <w:r w:rsidR="00E84A72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2F4E7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円）</w:t>
            </w:r>
          </w:p>
        </w:tc>
        <w:tc>
          <w:tcPr>
            <w:tcW w:w="1814" w:type="dxa"/>
            <w:vAlign w:val="center"/>
          </w:tcPr>
          <w:p w14:paraId="30BA327A" w14:textId="77777777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500万円以下</w:t>
            </w:r>
          </w:p>
          <w:p w14:paraId="79752B61" w14:textId="0819DE9E" w:rsidR="00916913" w:rsidRPr="00916913" w:rsidRDefault="00916913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1,500万円以下</w:t>
            </w:r>
          </w:p>
        </w:tc>
      </w:tr>
      <w:tr w:rsidR="002F4E7E" w:rsidRPr="00916913" w14:paraId="7F4A44B0" w14:textId="77777777" w:rsidTr="00E84A72">
        <w:trPr>
          <w:trHeight w:val="680"/>
          <w:jc w:val="center"/>
        </w:trPr>
        <w:tc>
          <w:tcPr>
            <w:tcW w:w="1838" w:type="dxa"/>
            <w:vAlign w:val="center"/>
          </w:tcPr>
          <w:p w14:paraId="7AD983E6" w14:textId="3D518EE3" w:rsidR="002F4E7E" w:rsidRPr="00916913" w:rsidRDefault="002F4E7E" w:rsidP="00CC7C1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916913">
              <w:rPr>
                <w:rFonts w:ascii="メイリオ" w:eastAsia="メイリオ" w:hAnsi="メイリオ" w:hint="eastAsia"/>
                <w:szCs w:val="21"/>
              </w:rPr>
              <w:t>□　承認しない</w:t>
            </w:r>
          </w:p>
        </w:tc>
        <w:tc>
          <w:tcPr>
            <w:tcW w:w="6973" w:type="dxa"/>
            <w:gridSpan w:val="2"/>
            <w:vAlign w:val="center"/>
          </w:tcPr>
          <w:p w14:paraId="4D6EA75C" w14:textId="6AF96A94" w:rsidR="002F4E7E" w:rsidRPr="00916913" w:rsidRDefault="002F4E7E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□課税世帯（家族・本人・配偶者）</w:t>
            </w:r>
          </w:p>
        </w:tc>
        <w:tc>
          <w:tcPr>
            <w:tcW w:w="1814" w:type="dxa"/>
            <w:vAlign w:val="center"/>
          </w:tcPr>
          <w:p w14:paraId="291755FB" w14:textId="43E85321" w:rsidR="002F4E7E" w:rsidRPr="00916913" w:rsidRDefault="002F4E7E" w:rsidP="00CC7C13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16913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E84A72">
              <w:rPr>
                <w:rFonts w:ascii="メイリオ" w:eastAsia="メイリオ" w:hAnsi="メイリオ" w:hint="eastAsia"/>
                <w:sz w:val="19"/>
                <w:szCs w:val="19"/>
              </w:rPr>
              <w:t>基準額超過</w:t>
            </w:r>
          </w:p>
        </w:tc>
      </w:tr>
    </w:tbl>
    <w:p w14:paraId="1E93A75D" w14:textId="77777777" w:rsidR="00CC7C13" w:rsidRPr="00CC7C13" w:rsidRDefault="00CC7C13" w:rsidP="00CC7C13">
      <w:pPr>
        <w:spacing w:line="300" w:lineRule="exact"/>
        <w:rPr>
          <w:rFonts w:ascii="メイリオ" w:eastAsia="メイリオ" w:hAnsi="メイリオ"/>
          <w:sz w:val="22"/>
          <w:szCs w:val="22"/>
        </w:rPr>
      </w:pPr>
    </w:p>
    <w:sectPr w:rsidR="00CC7C13" w:rsidRPr="00CC7C13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9FC3" w14:textId="77777777" w:rsidR="000A1B70" w:rsidRDefault="000A1B70" w:rsidP="00787F6E">
      <w:r>
        <w:separator/>
      </w:r>
    </w:p>
  </w:endnote>
  <w:endnote w:type="continuationSeparator" w:id="0">
    <w:p w14:paraId="16238D54" w14:textId="77777777" w:rsidR="000A1B70" w:rsidRDefault="000A1B70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EAF" w14:textId="77777777" w:rsidR="000A1B70" w:rsidRDefault="000A1B70" w:rsidP="00787F6E">
      <w:r>
        <w:separator/>
      </w:r>
    </w:p>
  </w:footnote>
  <w:footnote w:type="continuationSeparator" w:id="0">
    <w:p w14:paraId="6E525D14" w14:textId="77777777" w:rsidR="000A1B70" w:rsidRDefault="000A1B70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1B70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2F4E7E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32CB6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16913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C7C13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0691B"/>
    <w:rsid w:val="00E41BD4"/>
    <w:rsid w:val="00E61439"/>
    <w:rsid w:val="00E645B8"/>
    <w:rsid w:val="00E80EA9"/>
    <w:rsid w:val="00E84A72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1444</Words>
  <Characters>460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介護支援課</cp:lastModifiedBy>
  <cp:revision>7</cp:revision>
  <cp:lastPrinted>2025-12-24T01:57:00Z</cp:lastPrinted>
  <dcterms:created xsi:type="dcterms:W3CDTF">2021-03-17T02:37:00Z</dcterms:created>
  <dcterms:modified xsi:type="dcterms:W3CDTF">2026-01-06T06:43:00Z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