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9211" w14:textId="7FD2B9DE" w:rsidR="00012480" w:rsidRDefault="004B7155">
      <w:r>
        <w:rPr>
          <w:rFonts w:hint="eastAsia"/>
        </w:rPr>
        <w:t>様式</w:t>
      </w:r>
      <w:r w:rsidR="002746DB">
        <w:rPr>
          <w:rFonts w:hint="eastAsia"/>
        </w:rPr>
        <w:t>第３号</w:t>
      </w:r>
    </w:p>
    <w:p w14:paraId="50E85D40" w14:textId="77777777" w:rsidR="004B7155" w:rsidRDefault="004B7155">
      <w:pPr>
        <w:rPr>
          <w:rFonts w:hint="eastAsia"/>
        </w:rPr>
      </w:pPr>
    </w:p>
    <w:p w14:paraId="28EAC037" w14:textId="1997B3A7" w:rsidR="002746DB" w:rsidRDefault="002746DB">
      <w:r>
        <w:rPr>
          <w:rFonts w:hint="eastAsia"/>
        </w:rPr>
        <w:t>売店従事者・搬入車両予定表及び持込備品調書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2746DB" w14:paraId="5D814E29" w14:textId="77777777" w:rsidTr="002746DB">
        <w:tc>
          <w:tcPr>
            <w:tcW w:w="2122" w:type="dxa"/>
          </w:tcPr>
          <w:p w14:paraId="62877726" w14:textId="73A81FEE" w:rsidR="002746DB" w:rsidRDefault="008B14A2" w:rsidP="008B14A2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620" w:type="dxa"/>
          </w:tcPr>
          <w:p w14:paraId="01F2DFD3" w14:textId="77777777" w:rsidR="002746DB" w:rsidRDefault="002746DB"/>
        </w:tc>
      </w:tr>
      <w:tr w:rsidR="002746DB" w14:paraId="3B2202AF" w14:textId="77777777" w:rsidTr="002746DB">
        <w:tc>
          <w:tcPr>
            <w:tcW w:w="2122" w:type="dxa"/>
          </w:tcPr>
          <w:p w14:paraId="44A050B1" w14:textId="6616369F" w:rsidR="002746DB" w:rsidRDefault="008B14A2" w:rsidP="008B14A2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620" w:type="dxa"/>
          </w:tcPr>
          <w:p w14:paraId="55445FF4" w14:textId="77777777" w:rsidR="002746DB" w:rsidRDefault="002746DB"/>
        </w:tc>
      </w:tr>
    </w:tbl>
    <w:p w14:paraId="35BC7914" w14:textId="77777777" w:rsidR="002746DB" w:rsidRDefault="002746DB"/>
    <w:p w14:paraId="76FD5F1B" w14:textId="38D82C30" w:rsidR="002746DB" w:rsidRDefault="002746DB">
      <w:r>
        <w:rPr>
          <w:rFonts w:hint="eastAsia"/>
        </w:rPr>
        <w:t>１　従事者名簿</w:t>
      </w:r>
    </w:p>
    <w:p w14:paraId="6A33028D" w14:textId="77777777" w:rsidR="008B14A2" w:rsidRDefault="008B14A2" w:rsidP="008B14A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氏名にはふりがなを記載してください。</w:t>
      </w:r>
    </w:p>
    <w:p w14:paraId="767AA004" w14:textId="41F5C399" w:rsidR="002746DB" w:rsidRDefault="002746DB" w:rsidP="008B14A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売店責任者の方につきましては、当日連絡が取れるご連絡先を記入してください。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105"/>
        <w:gridCol w:w="2039"/>
        <w:gridCol w:w="1807"/>
        <w:gridCol w:w="1807"/>
        <w:gridCol w:w="1807"/>
        <w:gridCol w:w="1216"/>
      </w:tblGrid>
      <w:tr w:rsidR="002746DB" w14:paraId="6123741F" w14:textId="77777777" w:rsidTr="008B14A2">
        <w:tc>
          <w:tcPr>
            <w:tcW w:w="1105" w:type="dxa"/>
          </w:tcPr>
          <w:p w14:paraId="28DB8D23" w14:textId="2C012263" w:rsidR="002746DB" w:rsidRDefault="002746DB" w:rsidP="008B14A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従事日</w:t>
            </w:r>
          </w:p>
        </w:tc>
        <w:tc>
          <w:tcPr>
            <w:tcW w:w="2039" w:type="dxa"/>
          </w:tcPr>
          <w:p w14:paraId="09C235D6" w14:textId="0A2472DD" w:rsidR="002746DB" w:rsidRDefault="002746DB" w:rsidP="008B14A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売店責任者</w:t>
            </w:r>
            <w:r w:rsidR="008B14A2">
              <w:rPr>
                <w:rFonts w:hint="eastAsia"/>
              </w:rPr>
              <w:t>氏名</w:t>
            </w:r>
          </w:p>
        </w:tc>
        <w:tc>
          <w:tcPr>
            <w:tcW w:w="1807" w:type="dxa"/>
          </w:tcPr>
          <w:p w14:paraId="7A97F61B" w14:textId="2D5E75FC" w:rsidR="002746DB" w:rsidRDefault="002746DB" w:rsidP="008B14A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従事者</w:t>
            </w:r>
            <w:r w:rsidR="008B14A2">
              <w:rPr>
                <w:rFonts w:hint="eastAsia"/>
              </w:rPr>
              <w:t>氏名</w:t>
            </w:r>
          </w:p>
        </w:tc>
        <w:tc>
          <w:tcPr>
            <w:tcW w:w="1807" w:type="dxa"/>
          </w:tcPr>
          <w:p w14:paraId="32C95FD2" w14:textId="16CC6B29" w:rsidR="002746DB" w:rsidRDefault="002746DB" w:rsidP="008B14A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従事者</w:t>
            </w:r>
            <w:r w:rsidR="008B14A2">
              <w:rPr>
                <w:rFonts w:hint="eastAsia"/>
              </w:rPr>
              <w:t>氏名</w:t>
            </w:r>
          </w:p>
        </w:tc>
        <w:tc>
          <w:tcPr>
            <w:tcW w:w="1807" w:type="dxa"/>
          </w:tcPr>
          <w:p w14:paraId="726DD86C" w14:textId="6912D05D" w:rsidR="002746DB" w:rsidRDefault="002746DB" w:rsidP="008B14A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従事者</w:t>
            </w:r>
            <w:r w:rsidR="008B14A2">
              <w:rPr>
                <w:rFonts w:hint="eastAsia"/>
              </w:rPr>
              <w:t>氏名</w:t>
            </w:r>
          </w:p>
        </w:tc>
        <w:tc>
          <w:tcPr>
            <w:tcW w:w="1216" w:type="dxa"/>
          </w:tcPr>
          <w:p w14:paraId="7B149EF7" w14:textId="06DB08A9" w:rsidR="002746DB" w:rsidRDefault="002746DB" w:rsidP="008B14A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8B14A2" w14:paraId="59713CDB" w14:textId="77777777" w:rsidTr="008B14A2">
        <w:trPr>
          <w:trHeight w:val="172"/>
        </w:trPr>
        <w:tc>
          <w:tcPr>
            <w:tcW w:w="1105" w:type="dxa"/>
            <w:vMerge w:val="restart"/>
            <w:vAlign w:val="center"/>
          </w:tcPr>
          <w:p w14:paraId="282AB5FC" w14:textId="4F632F4F" w:rsidR="008B14A2" w:rsidRDefault="008B14A2" w:rsidP="008B14A2">
            <w:pPr>
              <w:pStyle w:val="a4"/>
              <w:ind w:leftChars="0" w:left="0" w:firstLineChars="100" w:firstLine="210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039" w:type="dxa"/>
          </w:tcPr>
          <w:p w14:paraId="09944D88" w14:textId="4997E075" w:rsidR="008B14A2" w:rsidRPr="00EF3F4F" w:rsidRDefault="008B14A2" w:rsidP="008B14A2">
            <w:pPr>
              <w:pStyle w:val="a4"/>
              <w:ind w:leftChars="0" w:left="0"/>
              <w:rPr>
                <w:sz w:val="12"/>
                <w:szCs w:val="12"/>
              </w:rPr>
            </w:pPr>
            <w:r w:rsidRPr="00EF3F4F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196F0ABD" w14:textId="6E99B59E" w:rsidR="008B14A2" w:rsidRDefault="008B14A2" w:rsidP="008B14A2">
            <w:pPr>
              <w:pStyle w:val="a4"/>
              <w:ind w:leftChars="0" w:left="0"/>
            </w:pPr>
            <w:r w:rsidRPr="00EF3F4F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53FBAE34" w14:textId="528745FD" w:rsidR="008B14A2" w:rsidRDefault="008B14A2" w:rsidP="008B14A2">
            <w:pPr>
              <w:pStyle w:val="a4"/>
              <w:ind w:leftChars="0" w:left="0"/>
            </w:pPr>
            <w:r w:rsidRPr="00EF3F4F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7956EDE8" w14:textId="73579133" w:rsidR="008B14A2" w:rsidRDefault="008B14A2" w:rsidP="008B14A2">
            <w:pPr>
              <w:pStyle w:val="a4"/>
              <w:ind w:leftChars="0" w:left="0"/>
            </w:pPr>
            <w:r w:rsidRPr="00EF3F4F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216" w:type="dxa"/>
            <w:vMerge w:val="restart"/>
          </w:tcPr>
          <w:p w14:paraId="7B1EF54A" w14:textId="55C8E01B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  <w:p w14:paraId="5895FE7F" w14:textId="164A60B3" w:rsidR="008B14A2" w:rsidRPr="00A02BC9" w:rsidRDefault="008B14A2" w:rsidP="008B14A2">
            <w:pPr>
              <w:pStyle w:val="a4"/>
              <w:jc w:val="right"/>
              <w:rPr>
                <w:sz w:val="16"/>
                <w:szCs w:val="16"/>
              </w:rPr>
            </w:pPr>
          </w:p>
          <w:p w14:paraId="16F1E880" w14:textId="0D513C49" w:rsidR="008B14A2" w:rsidRPr="00A02BC9" w:rsidRDefault="008B14A2" w:rsidP="008B14A2">
            <w:pPr>
              <w:pStyle w:val="a4"/>
              <w:jc w:val="right"/>
              <w:rPr>
                <w:sz w:val="16"/>
                <w:szCs w:val="16"/>
              </w:rPr>
            </w:pPr>
            <w:r w:rsidRPr="00A02BC9"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B14A2" w14:paraId="069AFD8A" w14:textId="77777777" w:rsidTr="008B14A2">
        <w:tc>
          <w:tcPr>
            <w:tcW w:w="1105" w:type="dxa"/>
            <w:vMerge/>
            <w:vAlign w:val="center"/>
          </w:tcPr>
          <w:p w14:paraId="68388CE6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5C82509C" w14:textId="73B3FECE" w:rsidR="008B14A2" w:rsidRPr="00A02BC9" w:rsidRDefault="008B14A2" w:rsidP="008B14A2">
            <w:pPr>
              <w:pStyle w:val="a4"/>
              <w:ind w:leftChars="0" w:left="0"/>
              <w:rPr>
                <w:sz w:val="16"/>
                <w:szCs w:val="16"/>
              </w:rPr>
            </w:pPr>
            <w:r w:rsidRPr="00A02BC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807" w:type="dxa"/>
            <w:vMerge w:val="restart"/>
          </w:tcPr>
          <w:p w14:paraId="0E5B5095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602F2AC9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0C8945E0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094A6896" w14:textId="2ACEBF84" w:rsidR="008B14A2" w:rsidRPr="00A02BC9" w:rsidRDefault="008B14A2" w:rsidP="008B14A2">
            <w:pPr>
              <w:pStyle w:val="a4"/>
              <w:jc w:val="right"/>
              <w:rPr>
                <w:sz w:val="16"/>
                <w:szCs w:val="16"/>
              </w:rPr>
            </w:pPr>
          </w:p>
        </w:tc>
      </w:tr>
      <w:tr w:rsidR="008B14A2" w14:paraId="7C4709F9" w14:textId="77777777" w:rsidTr="008B14A2">
        <w:tc>
          <w:tcPr>
            <w:tcW w:w="1105" w:type="dxa"/>
            <w:vMerge/>
            <w:vAlign w:val="center"/>
          </w:tcPr>
          <w:p w14:paraId="02FD4FB5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4AE78B8D" w14:textId="1E5B7867" w:rsidR="008B14A2" w:rsidRPr="00A02BC9" w:rsidRDefault="008B14A2" w:rsidP="008B14A2">
            <w:pPr>
              <w:pStyle w:val="a4"/>
              <w:ind w:leftChars="0" w:left="0"/>
              <w:rPr>
                <w:sz w:val="16"/>
                <w:szCs w:val="16"/>
              </w:rPr>
            </w:pPr>
            <w:r w:rsidRPr="00A02BC9">
              <w:rPr>
                <w:rFonts w:hint="eastAsia"/>
                <w:sz w:val="16"/>
                <w:szCs w:val="16"/>
              </w:rPr>
              <w:t>Tel：</w:t>
            </w:r>
          </w:p>
        </w:tc>
        <w:tc>
          <w:tcPr>
            <w:tcW w:w="1807" w:type="dxa"/>
            <w:vMerge/>
          </w:tcPr>
          <w:p w14:paraId="2FE16DED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7642F56F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01CEA973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704759A5" w14:textId="3147E085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</w:tc>
      </w:tr>
      <w:tr w:rsidR="008B14A2" w14:paraId="1B14AD3B" w14:textId="77777777" w:rsidTr="008B14A2">
        <w:tc>
          <w:tcPr>
            <w:tcW w:w="1105" w:type="dxa"/>
            <w:vMerge w:val="restart"/>
            <w:vAlign w:val="center"/>
          </w:tcPr>
          <w:p w14:paraId="4C56901D" w14:textId="643CDDEC" w:rsidR="008B14A2" w:rsidRDefault="008B14A2" w:rsidP="008B14A2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039" w:type="dxa"/>
          </w:tcPr>
          <w:p w14:paraId="2FE38FB6" w14:textId="40777D45" w:rsidR="008B14A2" w:rsidRPr="00A02BC9" w:rsidRDefault="008B14A2" w:rsidP="008B14A2">
            <w:pPr>
              <w:pStyle w:val="a4"/>
              <w:ind w:leftChars="0" w:left="0"/>
              <w:rPr>
                <w:sz w:val="12"/>
                <w:szCs w:val="12"/>
              </w:rPr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480D1787" w14:textId="56DA5A17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394C6ACA" w14:textId="0538BEEC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43A98B91" w14:textId="19614E09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216" w:type="dxa"/>
            <w:vMerge w:val="restart"/>
          </w:tcPr>
          <w:p w14:paraId="37823F0B" w14:textId="3E6C744A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  <w:p w14:paraId="22843913" w14:textId="61B61CBD" w:rsidR="008B14A2" w:rsidRPr="00A02BC9" w:rsidRDefault="008B14A2" w:rsidP="008B14A2">
            <w:pPr>
              <w:pStyle w:val="a4"/>
              <w:jc w:val="right"/>
              <w:rPr>
                <w:sz w:val="16"/>
                <w:szCs w:val="16"/>
              </w:rPr>
            </w:pPr>
          </w:p>
          <w:p w14:paraId="5A5C1EC1" w14:textId="458E4918" w:rsidR="008B14A2" w:rsidRPr="00A02BC9" w:rsidRDefault="008B14A2" w:rsidP="008B14A2">
            <w:pPr>
              <w:pStyle w:val="a4"/>
              <w:jc w:val="right"/>
              <w:rPr>
                <w:sz w:val="16"/>
                <w:szCs w:val="16"/>
              </w:rPr>
            </w:pPr>
            <w:r w:rsidRPr="00A02BC9"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B14A2" w14:paraId="72413E5C" w14:textId="77777777" w:rsidTr="008B14A2">
        <w:tc>
          <w:tcPr>
            <w:tcW w:w="1105" w:type="dxa"/>
            <w:vMerge/>
            <w:vAlign w:val="center"/>
          </w:tcPr>
          <w:p w14:paraId="03465F1E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3DBBBB98" w14:textId="430D88AC" w:rsidR="008B14A2" w:rsidRPr="00A02BC9" w:rsidRDefault="008B14A2" w:rsidP="008B14A2">
            <w:pPr>
              <w:pStyle w:val="a4"/>
              <w:ind w:leftChars="0" w:left="0"/>
              <w:rPr>
                <w:sz w:val="16"/>
                <w:szCs w:val="16"/>
              </w:rPr>
            </w:pPr>
            <w:r w:rsidRPr="00A02BC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807" w:type="dxa"/>
            <w:vMerge w:val="restart"/>
          </w:tcPr>
          <w:p w14:paraId="66188AD0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5692412D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43DB3F9A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4D23D222" w14:textId="250A985F" w:rsidR="008B14A2" w:rsidRPr="00A02BC9" w:rsidRDefault="008B14A2" w:rsidP="008B14A2">
            <w:pPr>
              <w:pStyle w:val="a4"/>
              <w:jc w:val="right"/>
              <w:rPr>
                <w:sz w:val="16"/>
                <w:szCs w:val="16"/>
              </w:rPr>
            </w:pPr>
          </w:p>
        </w:tc>
      </w:tr>
      <w:tr w:rsidR="008B14A2" w14:paraId="158A161B" w14:textId="77777777" w:rsidTr="008B14A2">
        <w:tc>
          <w:tcPr>
            <w:tcW w:w="1105" w:type="dxa"/>
            <w:vMerge/>
            <w:vAlign w:val="center"/>
          </w:tcPr>
          <w:p w14:paraId="4C0251B9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1005FB41" w14:textId="794108B2" w:rsidR="008B14A2" w:rsidRPr="00A02BC9" w:rsidRDefault="008B14A2" w:rsidP="008B14A2">
            <w:pPr>
              <w:pStyle w:val="a4"/>
              <w:ind w:leftChars="0" w:left="0"/>
              <w:rPr>
                <w:sz w:val="16"/>
                <w:szCs w:val="16"/>
              </w:rPr>
            </w:pPr>
            <w:r w:rsidRPr="00A02BC9">
              <w:rPr>
                <w:sz w:val="16"/>
                <w:szCs w:val="16"/>
              </w:rPr>
              <w:t>Tel：</w:t>
            </w:r>
          </w:p>
        </w:tc>
        <w:tc>
          <w:tcPr>
            <w:tcW w:w="1807" w:type="dxa"/>
            <w:vMerge/>
          </w:tcPr>
          <w:p w14:paraId="5084A64F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0BECF94C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1D248EDC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1E8954E2" w14:textId="278561B9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</w:tc>
      </w:tr>
      <w:tr w:rsidR="008B14A2" w14:paraId="22E72CF1" w14:textId="77777777" w:rsidTr="008B14A2">
        <w:tc>
          <w:tcPr>
            <w:tcW w:w="1105" w:type="dxa"/>
            <w:vMerge w:val="restart"/>
            <w:vAlign w:val="center"/>
          </w:tcPr>
          <w:p w14:paraId="6D7EBF88" w14:textId="7CDDB230" w:rsidR="008B14A2" w:rsidRDefault="008B14A2" w:rsidP="008B14A2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039" w:type="dxa"/>
          </w:tcPr>
          <w:p w14:paraId="3286A750" w14:textId="7D62E8FC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72CD78E8" w14:textId="7FEC28A2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4FA45C1C" w14:textId="765D86B0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6F6E7383" w14:textId="7B7F2171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216" w:type="dxa"/>
            <w:vMerge w:val="restart"/>
          </w:tcPr>
          <w:p w14:paraId="493AAED7" w14:textId="77777777" w:rsidR="008B14A2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  <w:p w14:paraId="4D2EF124" w14:textId="77777777" w:rsidR="008B14A2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  <w:p w14:paraId="7B526485" w14:textId="31821A6A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B14A2" w14:paraId="1E4E0709" w14:textId="77777777" w:rsidTr="008B14A2">
        <w:tc>
          <w:tcPr>
            <w:tcW w:w="1105" w:type="dxa"/>
            <w:vMerge/>
            <w:vAlign w:val="center"/>
          </w:tcPr>
          <w:p w14:paraId="7FD2728B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4781291E" w14:textId="56910C59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807" w:type="dxa"/>
            <w:vMerge w:val="restart"/>
          </w:tcPr>
          <w:p w14:paraId="41135005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1CF1ADC7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7EA47C96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074C89C5" w14:textId="77777777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</w:tc>
      </w:tr>
      <w:tr w:rsidR="008B14A2" w14:paraId="36EB8AF4" w14:textId="77777777" w:rsidTr="008B14A2">
        <w:tc>
          <w:tcPr>
            <w:tcW w:w="1105" w:type="dxa"/>
            <w:vMerge/>
            <w:vAlign w:val="center"/>
          </w:tcPr>
          <w:p w14:paraId="5F947814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5DCF8915" w14:textId="15939577" w:rsidR="008B14A2" w:rsidRDefault="008B14A2" w:rsidP="008B14A2">
            <w:pPr>
              <w:pStyle w:val="a4"/>
              <w:ind w:leftChars="0" w:left="0"/>
            </w:pPr>
            <w:r w:rsidRPr="00A02BC9">
              <w:rPr>
                <w:sz w:val="16"/>
                <w:szCs w:val="16"/>
              </w:rPr>
              <w:t>Tel：</w:t>
            </w:r>
          </w:p>
        </w:tc>
        <w:tc>
          <w:tcPr>
            <w:tcW w:w="1807" w:type="dxa"/>
            <w:vMerge/>
          </w:tcPr>
          <w:p w14:paraId="7DCAC118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665EA715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583CCA16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2F2198B1" w14:textId="77777777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</w:tc>
      </w:tr>
      <w:tr w:rsidR="008B14A2" w14:paraId="6235C245" w14:textId="77777777" w:rsidTr="008B14A2">
        <w:tc>
          <w:tcPr>
            <w:tcW w:w="1105" w:type="dxa"/>
            <w:vMerge w:val="restart"/>
            <w:vAlign w:val="center"/>
          </w:tcPr>
          <w:p w14:paraId="4A6FE1F8" w14:textId="74E5A5FD" w:rsidR="008B14A2" w:rsidRDefault="008B14A2" w:rsidP="008B14A2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039" w:type="dxa"/>
          </w:tcPr>
          <w:p w14:paraId="413CB685" w14:textId="6AD2615A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5132D479" w14:textId="25B64E0C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260DFCBA" w14:textId="2827BB04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807" w:type="dxa"/>
          </w:tcPr>
          <w:p w14:paraId="01A52C16" w14:textId="5F9180DC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216" w:type="dxa"/>
            <w:vMerge w:val="restart"/>
          </w:tcPr>
          <w:p w14:paraId="088ED7BE" w14:textId="77777777" w:rsidR="008B14A2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  <w:p w14:paraId="2D9852FD" w14:textId="77777777" w:rsidR="008B14A2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  <w:p w14:paraId="38990A87" w14:textId="5AB43188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B14A2" w14:paraId="4EB74B9A" w14:textId="77777777" w:rsidTr="008B14A2">
        <w:tc>
          <w:tcPr>
            <w:tcW w:w="1105" w:type="dxa"/>
            <w:vMerge/>
          </w:tcPr>
          <w:p w14:paraId="42C9C017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50DB1A6E" w14:textId="23EDA046" w:rsidR="008B14A2" w:rsidRDefault="008B14A2" w:rsidP="008B14A2">
            <w:pPr>
              <w:pStyle w:val="a4"/>
              <w:ind w:leftChars="0" w:left="0"/>
            </w:pPr>
            <w:r w:rsidRPr="00A02BC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807" w:type="dxa"/>
            <w:vMerge w:val="restart"/>
          </w:tcPr>
          <w:p w14:paraId="0091D345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7562A15B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 w:val="restart"/>
          </w:tcPr>
          <w:p w14:paraId="63D50F1A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7FB1452A" w14:textId="77777777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</w:tc>
      </w:tr>
      <w:tr w:rsidR="008B14A2" w14:paraId="37651DAC" w14:textId="77777777" w:rsidTr="008B14A2">
        <w:tc>
          <w:tcPr>
            <w:tcW w:w="1105" w:type="dxa"/>
            <w:vMerge/>
          </w:tcPr>
          <w:p w14:paraId="24E4037B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2039" w:type="dxa"/>
          </w:tcPr>
          <w:p w14:paraId="5A665B07" w14:textId="6E2A6A87" w:rsidR="008B14A2" w:rsidRDefault="008B14A2" w:rsidP="008B14A2">
            <w:pPr>
              <w:pStyle w:val="a4"/>
              <w:ind w:leftChars="0" w:left="0"/>
            </w:pPr>
            <w:r w:rsidRPr="00A02BC9">
              <w:rPr>
                <w:sz w:val="16"/>
                <w:szCs w:val="16"/>
              </w:rPr>
              <w:t>Tel：</w:t>
            </w:r>
          </w:p>
        </w:tc>
        <w:tc>
          <w:tcPr>
            <w:tcW w:w="1807" w:type="dxa"/>
            <w:vMerge/>
          </w:tcPr>
          <w:p w14:paraId="23BEF11D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6F34A9A4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807" w:type="dxa"/>
            <w:vMerge/>
          </w:tcPr>
          <w:p w14:paraId="525CFD0D" w14:textId="77777777" w:rsidR="008B14A2" w:rsidRDefault="008B14A2" w:rsidP="008B14A2">
            <w:pPr>
              <w:pStyle w:val="a4"/>
              <w:ind w:leftChars="0" w:left="0"/>
            </w:pPr>
          </w:p>
        </w:tc>
        <w:tc>
          <w:tcPr>
            <w:tcW w:w="1216" w:type="dxa"/>
            <w:vMerge/>
          </w:tcPr>
          <w:p w14:paraId="5464BAF5" w14:textId="77777777" w:rsidR="008B14A2" w:rsidRPr="00A02BC9" w:rsidRDefault="008B14A2" w:rsidP="008B14A2">
            <w:pPr>
              <w:pStyle w:val="a4"/>
              <w:ind w:leftChars="0" w:left="0"/>
              <w:jc w:val="right"/>
              <w:rPr>
                <w:sz w:val="16"/>
                <w:szCs w:val="16"/>
              </w:rPr>
            </w:pPr>
          </w:p>
        </w:tc>
      </w:tr>
    </w:tbl>
    <w:p w14:paraId="52898C5E" w14:textId="0E73A23C" w:rsidR="002746DB" w:rsidRDefault="002F7CEB" w:rsidP="002F7CE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従事する可能性がある者全員の氏名を記入してください。</w:t>
      </w:r>
    </w:p>
    <w:p w14:paraId="324B8373" w14:textId="77777777" w:rsidR="002F7CEB" w:rsidRDefault="002F7CEB" w:rsidP="002F7CEB"/>
    <w:p w14:paraId="61AA8F30" w14:textId="081EA7FC" w:rsidR="002F7CEB" w:rsidRDefault="002F7CEB" w:rsidP="002F7CEB">
      <w:r>
        <w:rPr>
          <w:rFonts w:hint="eastAsia"/>
        </w:rPr>
        <w:t>２　車両予定表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1755"/>
        <w:gridCol w:w="1755"/>
      </w:tblGrid>
      <w:tr w:rsidR="002F7CEB" w14:paraId="2E1000FE" w14:textId="77777777" w:rsidTr="002F7CEB">
        <w:tc>
          <w:tcPr>
            <w:tcW w:w="3116" w:type="dxa"/>
          </w:tcPr>
          <w:p w14:paraId="46CC9F5B" w14:textId="5D5F065B" w:rsidR="002F7CEB" w:rsidRDefault="002F7CEB" w:rsidP="002F7CEB">
            <w:pPr>
              <w:jc w:val="center"/>
            </w:pPr>
            <w:r>
              <w:rPr>
                <w:rFonts w:hint="eastAsia"/>
              </w:rPr>
              <w:t>車両の種類</w:t>
            </w:r>
          </w:p>
        </w:tc>
        <w:tc>
          <w:tcPr>
            <w:tcW w:w="3116" w:type="dxa"/>
          </w:tcPr>
          <w:p w14:paraId="330A47FE" w14:textId="40C55932" w:rsidR="002F7CEB" w:rsidRDefault="002F7CEB" w:rsidP="002F7CEB">
            <w:pPr>
              <w:jc w:val="center"/>
            </w:pPr>
            <w:r>
              <w:rPr>
                <w:rFonts w:hint="eastAsia"/>
              </w:rPr>
              <w:t>車両ナンバー</w:t>
            </w:r>
          </w:p>
        </w:tc>
        <w:tc>
          <w:tcPr>
            <w:tcW w:w="1755" w:type="dxa"/>
          </w:tcPr>
          <w:p w14:paraId="2C789E43" w14:textId="6138A39E" w:rsidR="002F7CEB" w:rsidRDefault="002F7CEB" w:rsidP="002F7CEB">
            <w:r>
              <w:rPr>
                <w:rFonts w:hint="eastAsia"/>
              </w:rPr>
              <w:t>駐車場使用</w:t>
            </w:r>
          </w:p>
        </w:tc>
        <w:tc>
          <w:tcPr>
            <w:tcW w:w="1755" w:type="dxa"/>
          </w:tcPr>
          <w:p w14:paraId="2A5C32A7" w14:textId="62A6D41E" w:rsidR="002F7CEB" w:rsidRDefault="002F7CEB" w:rsidP="002F7CEB">
            <w:r>
              <w:rPr>
                <w:rFonts w:hint="eastAsia"/>
              </w:rPr>
              <w:t>備考</w:t>
            </w:r>
          </w:p>
        </w:tc>
      </w:tr>
      <w:tr w:rsidR="002F7CEB" w14:paraId="058DF63E" w14:textId="77777777" w:rsidTr="002F7CEB">
        <w:tc>
          <w:tcPr>
            <w:tcW w:w="3116" w:type="dxa"/>
          </w:tcPr>
          <w:p w14:paraId="3702DF53" w14:textId="77777777" w:rsidR="002F7CEB" w:rsidRDefault="002F7CEB" w:rsidP="002F7CEB">
            <w:pPr>
              <w:jc w:val="center"/>
            </w:pPr>
          </w:p>
        </w:tc>
        <w:tc>
          <w:tcPr>
            <w:tcW w:w="3116" w:type="dxa"/>
          </w:tcPr>
          <w:p w14:paraId="043E3ED5" w14:textId="77777777" w:rsidR="002F7CEB" w:rsidRDefault="002F7CEB" w:rsidP="002F7CEB">
            <w:pPr>
              <w:jc w:val="center"/>
            </w:pPr>
          </w:p>
        </w:tc>
        <w:tc>
          <w:tcPr>
            <w:tcW w:w="1755" w:type="dxa"/>
          </w:tcPr>
          <w:p w14:paraId="62FD3663" w14:textId="7FB66CAF" w:rsidR="002F7CEB" w:rsidRDefault="002F7CEB" w:rsidP="002F7CEB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55" w:type="dxa"/>
          </w:tcPr>
          <w:p w14:paraId="271C58F8" w14:textId="77777777" w:rsidR="002F7CEB" w:rsidRDefault="002F7CEB" w:rsidP="002F7CEB"/>
        </w:tc>
      </w:tr>
      <w:tr w:rsidR="002F7CEB" w14:paraId="33E7D861" w14:textId="77777777" w:rsidTr="002F7CEB">
        <w:tc>
          <w:tcPr>
            <w:tcW w:w="3116" w:type="dxa"/>
          </w:tcPr>
          <w:p w14:paraId="322C5B53" w14:textId="77777777" w:rsidR="002F7CEB" w:rsidRDefault="002F7CEB" w:rsidP="002F7CEB">
            <w:pPr>
              <w:jc w:val="center"/>
            </w:pPr>
          </w:p>
        </w:tc>
        <w:tc>
          <w:tcPr>
            <w:tcW w:w="3116" w:type="dxa"/>
          </w:tcPr>
          <w:p w14:paraId="6AB85ED5" w14:textId="77777777" w:rsidR="002F7CEB" w:rsidRDefault="002F7CEB" w:rsidP="002F7CEB">
            <w:pPr>
              <w:jc w:val="center"/>
            </w:pPr>
          </w:p>
        </w:tc>
        <w:tc>
          <w:tcPr>
            <w:tcW w:w="1755" w:type="dxa"/>
          </w:tcPr>
          <w:p w14:paraId="3E1B0FDC" w14:textId="67CE80A4" w:rsidR="002F7CEB" w:rsidRDefault="002F7CEB" w:rsidP="002F7CEB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55" w:type="dxa"/>
          </w:tcPr>
          <w:p w14:paraId="2F3C35C7" w14:textId="77777777" w:rsidR="002F7CEB" w:rsidRDefault="002F7CEB" w:rsidP="002F7CEB"/>
        </w:tc>
      </w:tr>
    </w:tbl>
    <w:p w14:paraId="16549BBD" w14:textId="2C827A79" w:rsidR="002F7CEB" w:rsidRDefault="002F7CEB" w:rsidP="002F7CE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車両の種類は、「２トントラック」、「軽トラック」等と記入してくださ</w:t>
      </w:r>
      <w:r w:rsidR="00D13D5E">
        <w:rPr>
          <w:rFonts w:hint="eastAsia"/>
        </w:rPr>
        <w:t>い</w:t>
      </w:r>
      <w:r>
        <w:rPr>
          <w:rFonts w:hint="eastAsia"/>
        </w:rPr>
        <w:t>。</w:t>
      </w:r>
    </w:p>
    <w:p w14:paraId="7B444B29" w14:textId="6F22D810" w:rsidR="002F7CEB" w:rsidRDefault="002F7CEB" w:rsidP="002F7CE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搬入・搬出のみに使用する場合は、「駐車場使用」の無に〇をつけてください。</w:t>
      </w:r>
    </w:p>
    <w:p w14:paraId="5BCB3AB7" w14:textId="09D6FA2B" w:rsidR="002F7CEB" w:rsidRDefault="008C2E6D" w:rsidP="002F7CE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駐車車両は原則１台としますが、駐車場を準備できない場合があります。</w:t>
      </w:r>
    </w:p>
    <w:p w14:paraId="3EF4D74B" w14:textId="3E3512BA" w:rsidR="008C2E6D" w:rsidRDefault="008C2E6D" w:rsidP="008C2E6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移動販売車による販売の場合は、備考欄に車両サイズを記入してください。</w:t>
      </w:r>
    </w:p>
    <w:p w14:paraId="3CFC617B" w14:textId="77777777" w:rsidR="008C2E6D" w:rsidRDefault="008C2E6D" w:rsidP="008C2E6D"/>
    <w:p w14:paraId="3C84751D" w14:textId="17FFF98E" w:rsidR="008C2E6D" w:rsidRDefault="008C2E6D" w:rsidP="008C2E6D">
      <w:r>
        <w:rPr>
          <w:rFonts w:hint="eastAsia"/>
        </w:rPr>
        <w:t>３　持込備品一覧表(町実行委員会が設営する備品以外のもの)</w:t>
      </w:r>
    </w:p>
    <w:p w14:paraId="09D7B281" w14:textId="707F010C" w:rsidR="00862C75" w:rsidRDefault="00862C75" w:rsidP="008C2E6D">
      <w:r>
        <w:rPr>
          <w:rFonts w:hint="eastAsia"/>
        </w:rPr>
        <w:t xml:space="preserve">　　以下の項目については、燃料等危険物を使用する出店者のみ記入してください。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862C75" w14:paraId="0FE28B95" w14:textId="77777777" w:rsidTr="00862C75">
        <w:tc>
          <w:tcPr>
            <w:tcW w:w="3247" w:type="dxa"/>
          </w:tcPr>
          <w:p w14:paraId="6D1A3C4D" w14:textId="34AF8F88" w:rsidR="00862C75" w:rsidRDefault="00862C75" w:rsidP="00862C75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3247" w:type="dxa"/>
          </w:tcPr>
          <w:p w14:paraId="22885893" w14:textId="2C7D6FE0" w:rsidR="00862C75" w:rsidRDefault="00862C75" w:rsidP="00862C75">
            <w:pPr>
              <w:jc w:val="center"/>
            </w:pPr>
            <w:r>
              <w:rPr>
                <w:rFonts w:hint="eastAsia"/>
              </w:rPr>
              <w:t>規格・消費電力・燃料等</w:t>
            </w:r>
          </w:p>
        </w:tc>
        <w:tc>
          <w:tcPr>
            <w:tcW w:w="3248" w:type="dxa"/>
          </w:tcPr>
          <w:p w14:paraId="63BAC9F4" w14:textId="3E701EDB" w:rsidR="00862C75" w:rsidRDefault="00862C75" w:rsidP="00862C75">
            <w:pPr>
              <w:jc w:val="center"/>
            </w:pPr>
            <w:r>
              <w:rPr>
                <w:rFonts w:hint="eastAsia"/>
              </w:rPr>
              <w:t>持込目的</w:t>
            </w:r>
          </w:p>
        </w:tc>
      </w:tr>
      <w:tr w:rsidR="00862C75" w14:paraId="1D8755FE" w14:textId="77777777" w:rsidTr="00862C75">
        <w:tc>
          <w:tcPr>
            <w:tcW w:w="3247" w:type="dxa"/>
          </w:tcPr>
          <w:p w14:paraId="011182DD" w14:textId="77777777" w:rsidR="00862C75" w:rsidRDefault="00862C75" w:rsidP="008C2E6D"/>
        </w:tc>
        <w:tc>
          <w:tcPr>
            <w:tcW w:w="3247" w:type="dxa"/>
          </w:tcPr>
          <w:p w14:paraId="17D60073" w14:textId="77777777" w:rsidR="00862C75" w:rsidRDefault="00862C75" w:rsidP="008C2E6D"/>
        </w:tc>
        <w:tc>
          <w:tcPr>
            <w:tcW w:w="3248" w:type="dxa"/>
          </w:tcPr>
          <w:p w14:paraId="07DBFD0B" w14:textId="77777777" w:rsidR="00862C75" w:rsidRDefault="00862C75" w:rsidP="008C2E6D"/>
        </w:tc>
      </w:tr>
      <w:tr w:rsidR="00862C75" w14:paraId="49CCDA0B" w14:textId="77777777" w:rsidTr="00862C75">
        <w:tc>
          <w:tcPr>
            <w:tcW w:w="3247" w:type="dxa"/>
          </w:tcPr>
          <w:p w14:paraId="6BFABBF0" w14:textId="77777777" w:rsidR="00862C75" w:rsidRDefault="00862C75" w:rsidP="008C2E6D"/>
        </w:tc>
        <w:tc>
          <w:tcPr>
            <w:tcW w:w="3247" w:type="dxa"/>
          </w:tcPr>
          <w:p w14:paraId="0D08D366" w14:textId="77777777" w:rsidR="00862C75" w:rsidRDefault="00862C75" w:rsidP="008C2E6D"/>
        </w:tc>
        <w:tc>
          <w:tcPr>
            <w:tcW w:w="3248" w:type="dxa"/>
          </w:tcPr>
          <w:p w14:paraId="26A2ACD3" w14:textId="77777777" w:rsidR="00862C75" w:rsidRDefault="00862C75" w:rsidP="008C2E6D"/>
        </w:tc>
      </w:tr>
      <w:tr w:rsidR="00862C75" w14:paraId="51FDA24F" w14:textId="77777777" w:rsidTr="00862C75">
        <w:tc>
          <w:tcPr>
            <w:tcW w:w="3247" w:type="dxa"/>
          </w:tcPr>
          <w:p w14:paraId="52D5A519" w14:textId="77777777" w:rsidR="00862C75" w:rsidRDefault="00862C75" w:rsidP="008C2E6D"/>
        </w:tc>
        <w:tc>
          <w:tcPr>
            <w:tcW w:w="3247" w:type="dxa"/>
          </w:tcPr>
          <w:p w14:paraId="692B8666" w14:textId="77777777" w:rsidR="00862C75" w:rsidRDefault="00862C75" w:rsidP="008C2E6D"/>
        </w:tc>
        <w:tc>
          <w:tcPr>
            <w:tcW w:w="3248" w:type="dxa"/>
          </w:tcPr>
          <w:p w14:paraId="45CFDA7C" w14:textId="77777777" w:rsidR="00862C75" w:rsidRDefault="00862C75" w:rsidP="008C2E6D"/>
        </w:tc>
      </w:tr>
      <w:tr w:rsidR="00862C75" w14:paraId="37112270" w14:textId="77777777" w:rsidTr="00862C75">
        <w:tc>
          <w:tcPr>
            <w:tcW w:w="3247" w:type="dxa"/>
          </w:tcPr>
          <w:p w14:paraId="6FEFF908" w14:textId="77777777" w:rsidR="00862C75" w:rsidRDefault="00862C75" w:rsidP="008C2E6D"/>
        </w:tc>
        <w:tc>
          <w:tcPr>
            <w:tcW w:w="3247" w:type="dxa"/>
          </w:tcPr>
          <w:p w14:paraId="64319261" w14:textId="77777777" w:rsidR="00862C75" w:rsidRDefault="00862C75" w:rsidP="008C2E6D"/>
        </w:tc>
        <w:tc>
          <w:tcPr>
            <w:tcW w:w="3248" w:type="dxa"/>
          </w:tcPr>
          <w:p w14:paraId="5CC9716C" w14:textId="77777777" w:rsidR="00862C75" w:rsidRDefault="00862C75" w:rsidP="008C2E6D"/>
        </w:tc>
      </w:tr>
    </w:tbl>
    <w:p w14:paraId="74628E79" w14:textId="36EA302C" w:rsidR="00862C75" w:rsidRDefault="00862C75" w:rsidP="00862C7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電源、火気の使用に伴う備品を記入してください。(発電機、プロパンガス、ホットプレート等)</w:t>
      </w:r>
    </w:p>
    <w:sectPr w:rsidR="00862C75" w:rsidSect="00954C64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76402"/>
    <w:multiLevelType w:val="hybridMultilevel"/>
    <w:tmpl w:val="7F708CC4"/>
    <w:lvl w:ilvl="0" w:tplc="1916B8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515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DB"/>
    <w:rsid w:val="00012480"/>
    <w:rsid w:val="002746DB"/>
    <w:rsid w:val="002F7CEB"/>
    <w:rsid w:val="004B7155"/>
    <w:rsid w:val="00862C75"/>
    <w:rsid w:val="008B14A2"/>
    <w:rsid w:val="008C2E6D"/>
    <w:rsid w:val="00954C64"/>
    <w:rsid w:val="00A02BC9"/>
    <w:rsid w:val="00D13D5E"/>
    <w:rsid w:val="00E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182E4"/>
  <w15:chartTrackingRefBased/>
  <w15:docId w15:val="{A8E0B662-C816-495C-8493-9AF5BF20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6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</dc:creator>
  <cp:keywords/>
  <dc:description/>
  <cp:lastModifiedBy>教育課</cp:lastModifiedBy>
  <cp:revision>3</cp:revision>
  <dcterms:created xsi:type="dcterms:W3CDTF">2025-07-18T01:24:00Z</dcterms:created>
  <dcterms:modified xsi:type="dcterms:W3CDTF">2025-07-30T09:42:00Z</dcterms:modified>
</cp:coreProperties>
</file>