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D2" w:rsidRPr="00D964FB" w:rsidRDefault="005426D2" w:rsidP="005426D2">
      <w:pPr>
        <w:spacing w:line="420" w:lineRule="exact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入　　　　　　札　　　　　　書</w:t>
      </w:r>
    </w:p>
    <w:p w:rsidR="005426D2" w:rsidRPr="00D964FB" w:rsidRDefault="005426D2" w:rsidP="005426D2">
      <w:pPr>
        <w:spacing w:line="420" w:lineRule="exact"/>
        <w:rPr>
          <w:rFonts w:ascii="ＭＳ 明朝" w:eastAsia="ＭＳ 明朝" w:hAnsi="ＭＳ 明朝" w:cs="Times New Roman"/>
          <w:snapToGrid w:val="0"/>
          <w:color w:val="000000" w:themeColor="text1"/>
        </w:rPr>
      </w:pPr>
    </w:p>
    <w:p w:rsidR="005426D2" w:rsidRPr="00D964FB" w:rsidRDefault="005426D2" w:rsidP="005426D2">
      <w:pPr>
        <w:spacing w:after="120" w:line="420" w:lineRule="exact"/>
        <w:ind w:right="420"/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入札　　</w:t>
      </w:r>
      <w:r w:rsidR="005D4E0C">
        <w:rPr>
          <w:rFonts w:ascii="ＭＳ 明朝" w:eastAsia="ＭＳ 明朝" w:hAnsi="ＭＳ 明朝" w:hint="eastAsia"/>
          <w:snapToGrid w:val="0"/>
          <w:color w:val="000000" w:themeColor="text1"/>
        </w:rPr>
        <w:t>令和</w:t>
      </w:r>
      <w:r w:rsidR="000533C2">
        <w:rPr>
          <w:rFonts w:ascii="ＭＳ 明朝" w:eastAsia="ＭＳ 明朝" w:hAnsi="ＭＳ 明朝" w:hint="eastAsia"/>
          <w:snapToGrid w:val="0"/>
          <w:color w:val="000000" w:themeColor="text1"/>
        </w:rPr>
        <w:t>４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年</w:t>
      </w:r>
      <w:r w:rsidR="000533C2">
        <w:rPr>
          <w:rFonts w:ascii="ＭＳ 明朝" w:eastAsia="ＭＳ 明朝" w:hAnsi="ＭＳ 明朝" w:hint="eastAsia"/>
          <w:snapToGrid w:val="0"/>
          <w:color w:val="000000" w:themeColor="text1"/>
        </w:rPr>
        <w:t>１</w:t>
      </w:r>
      <w:r w:rsidR="00AC0816">
        <w:rPr>
          <w:rFonts w:ascii="ＭＳ 明朝" w:eastAsia="ＭＳ 明朝" w:hAnsi="ＭＳ 明朝" w:hint="eastAsia"/>
          <w:snapToGrid w:val="0"/>
          <w:color w:val="000000" w:themeColor="text1"/>
        </w:rPr>
        <w:t>２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月</w:t>
      </w:r>
      <w:bookmarkStart w:id="0" w:name="_GoBack"/>
      <w:bookmarkEnd w:id="0"/>
      <w:r w:rsidR="000533C2">
        <w:rPr>
          <w:rFonts w:ascii="ＭＳ 明朝" w:eastAsia="ＭＳ 明朝" w:hAnsi="ＭＳ 明朝" w:hint="eastAsia"/>
          <w:snapToGrid w:val="0"/>
          <w:color w:val="000000" w:themeColor="text1"/>
        </w:rPr>
        <w:t>６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日</w:t>
      </w:r>
    </w:p>
    <w:p w:rsidR="005426D2" w:rsidRPr="00D964FB" w:rsidRDefault="005426D2" w:rsidP="005426D2">
      <w:pPr>
        <w:spacing w:line="420" w:lineRule="exact"/>
        <w:rPr>
          <w:rFonts w:ascii="ＭＳ 明朝" w:eastAsia="ＭＳ 明朝" w:hAnsi="ＭＳ 明朝" w:cs="Times New Roman"/>
          <w:snapToGrid w:val="0"/>
          <w:color w:val="000000" w:themeColor="text1"/>
        </w:rPr>
      </w:pPr>
    </w:p>
    <w:p w:rsidR="005426D2" w:rsidRPr="00D964FB" w:rsidRDefault="005426D2" w:rsidP="005426D2">
      <w:pPr>
        <w:spacing w:line="420" w:lineRule="exact"/>
        <w:ind w:left="63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五戸町長　　</w:t>
      </w:r>
      <w:r w:rsidR="005D4E0C">
        <w:rPr>
          <w:rFonts w:ascii="ＭＳ 明朝" w:eastAsia="ＭＳ 明朝" w:hAnsi="ＭＳ 明朝" w:hint="eastAsia"/>
          <w:snapToGrid w:val="0"/>
          <w:color w:val="000000" w:themeColor="text1"/>
        </w:rPr>
        <w:t>若　宮　佳　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様</w:t>
      </w:r>
    </w:p>
    <w:p w:rsidR="005426D2" w:rsidRPr="00D964FB" w:rsidRDefault="005426D2" w:rsidP="005426D2">
      <w:pPr>
        <w:spacing w:line="420" w:lineRule="exact"/>
        <w:rPr>
          <w:rFonts w:ascii="ＭＳ 明朝" w:eastAsia="ＭＳ 明朝" w:hAnsi="ＭＳ 明朝" w:cs="Times New Roman"/>
          <w:snapToGrid w:val="0"/>
          <w:color w:val="000000" w:themeColor="text1"/>
        </w:rPr>
      </w:pPr>
    </w:p>
    <w:p w:rsidR="005426D2" w:rsidRPr="00D964FB" w:rsidRDefault="005426D2" w:rsidP="005426D2">
      <w:pPr>
        <w:spacing w:line="420" w:lineRule="exact"/>
        <w:ind w:right="3154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　　　　　　　　　　　　　住　所</w:t>
      </w:r>
    </w:p>
    <w:p w:rsidR="005426D2" w:rsidRPr="00D964FB" w:rsidRDefault="002B582C" w:rsidP="005426D2">
      <w:pPr>
        <w:spacing w:line="420" w:lineRule="exact"/>
        <w:ind w:right="3154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　　　　　　　　　　　　</w:t>
      </w:r>
      <w:r w:rsidR="005426D2"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入札者　　　　</w:t>
      </w:r>
    </w:p>
    <w:p w:rsidR="008F736E" w:rsidRPr="00D964FB" w:rsidRDefault="005426D2" w:rsidP="008F736E">
      <w:pPr>
        <w:spacing w:after="105" w:line="420" w:lineRule="exact"/>
        <w:ind w:firstLineChars="2150" w:firstLine="4527"/>
        <w:rPr>
          <w:rFonts w:ascii="ＭＳ 明朝" w:eastAsia="ＭＳ 明朝" w:hAnsi="ＭＳ 明朝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氏　名</w:t>
      </w:r>
      <w:r w:rsidR="008F736E"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　　　　　　　　　　　　　　㊞</w:t>
      </w:r>
    </w:p>
    <w:p w:rsidR="002B582C" w:rsidRPr="00D964FB" w:rsidRDefault="002B582C" w:rsidP="008F736E">
      <w:pPr>
        <w:spacing w:after="105" w:line="420" w:lineRule="exact"/>
        <w:ind w:right="1264" w:firstLineChars="2150" w:firstLine="4527"/>
        <w:rPr>
          <w:rFonts w:ascii="ＭＳ 明朝" w:eastAsia="ＭＳ 明朝" w:hAnsi="ＭＳ 明朝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代理人</w:t>
      </w:r>
    </w:p>
    <w:p w:rsidR="005426D2" w:rsidRPr="00D964FB" w:rsidRDefault="005426D2" w:rsidP="002B582C">
      <w:pPr>
        <w:spacing w:after="105" w:line="420" w:lineRule="exact"/>
        <w:ind w:right="1264" w:firstLineChars="2150" w:firstLine="4527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vanish/>
          <w:color w:val="000000" w:themeColor="text1"/>
        </w:rPr>
        <w:t>印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3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096368" w:rsidRPr="00D964FB" w:rsidTr="008F736E">
        <w:trPr>
          <w:trHeight w:hRule="exact" w:val="1872"/>
        </w:trPr>
        <w:tc>
          <w:tcPr>
            <w:tcW w:w="1513" w:type="dxa"/>
            <w:vAlign w:val="center"/>
          </w:tcPr>
          <w:p w:rsidR="005426D2" w:rsidRPr="00D964FB" w:rsidRDefault="005426D2" w:rsidP="00D964FB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D964F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金額</w:t>
            </w: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</w:tcPr>
          <w:p w:rsidR="005426D2" w:rsidRPr="00D964FB" w:rsidRDefault="005426D2" w:rsidP="00D964FB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D964F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百万</w:t>
            </w: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</w:tcPr>
          <w:p w:rsidR="005426D2" w:rsidRPr="00D964FB" w:rsidRDefault="005426D2" w:rsidP="00D964FB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D964F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千</w:t>
            </w: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  <w:vAlign w:val="center"/>
          </w:tcPr>
          <w:p w:rsidR="005426D2" w:rsidRPr="00D964FB" w:rsidRDefault="005426D2" w:rsidP="00D964FB">
            <w:pPr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  <w:tc>
          <w:tcPr>
            <w:tcW w:w="806" w:type="dxa"/>
          </w:tcPr>
          <w:p w:rsidR="005426D2" w:rsidRPr="00D964FB" w:rsidRDefault="005426D2" w:rsidP="00D964FB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D964F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円</w:t>
            </w:r>
          </w:p>
        </w:tc>
      </w:tr>
    </w:tbl>
    <w:p w:rsidR="005426D2" w:rsidRPr="00D964FB" w:rsidRDefault="005426D2" w:rsidP="005426D2">
      <w:pPr>
        <w:rPr>
          <w:rFonts w:ascii="ＭＳ 明朝" w:eastAsia="ＭＳ 明朝" w:hAnsi="ＭＳ 明朝" w:cs="Times New Roman"/>
          <w:snapToGrid w:val="0"/>
          <w:color w:val="000000" w:themeColor="text1"/>
        </w:rPr>
      </w:pPr>
    </w:p>
    <w:p w:rsidR="008F736E" w:rsidRPr="00D964FB" w:rsidRDefault="008F736E" w:rsidP="005426D2">
      <w:pPr>
        <w:rPr>
          <w:rFonts w:ascii="ＭＳ 明朝" w:eastAsia="ＭＳ 明朝" w:hAnsi="ＭＳ 明朝" w:cs="Times New Roman"/>
          <w:b/>
          <w:snapToGrid w:val="0"/>
          <w:color w:val="000000" w:themeColor="text1"/>
        </w:rPr>
      </w:pPr>
      <w:r w:rsidRPr="00D964FB">
        <w:rPr>
          <w:rFonts w:ascii="ＭＳ 明朝" w:eastAsia="ＭＳ 明朝" w:hAnsi="ＭＳ 明朝" w:cs="Times New Roman" w:hint="eastAsia"/>
          <w:snapToGrid w:val="0"/>
          <w:color w:val="000000" w:themeColor="text1"/>
        </w:rPr>
        <w:t xml:space="preserve">　　</w:t>
      </w:r>
      <w:r w:rsidRPr="00D964FB">
        <w:rPr>
          <w:rFonts w:ascii="ＭＳ 明朝" w:eastAsia="ＭＳ 明朝" w:hAnsi="ＭＳ 明朝" w:cs="Times New Roman" w:hint="eastAsia"/>
          <w:b/>
          <w:snapToGrid w:val="0"/>
          <w:color w:val="000000" w:themeColor="text1"/>
        </w:rPr>
        <w:t>上記記載金額は、契約希望金額の １１０分の１００に相当する金額である。</w:t>
      </w:r>
    </w:p>
    <w:p w:rsidR="002B582C" w:rsidRPr="005D4E0C" w:rsidRDefault="000036E6" w:rsidP="000036E6">
      <w:pPr>
        <w:spacing w:before="120" w:line="600" w:lineRule="exact"/>
        <w:ind w:leftChars="100" w:left="211" w:firstLineChars="50" w:firstLine="105"/>
        <w:rPr>
          <w:rFonts w:ascii="ＭＳ 明朝" w:eastAsia="ＭＳ 明朝" w:hAnsi="ＭＳ 明朝"/>
          <w:snapToGrid w:val="0"/>
          <w:color w:val="000000" w:themeColor="text1"/>
          <w:kern w:val="0"/>
          <w:u w:val="single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物品</w:t>
      </w:r>
      <w:r w:rsidR="008F736E" w:rsidRPr="000036E6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>番号</w:t>
      </w:r>
      <w:r w:rsidR="008F736E"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="008F736E"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</w:t>
      </w:r>
      <w:r w:rsidR="005D4E0C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>第７８号</w:t>
      </w:r>
      <w:r w:rsidR="008F736E"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　　　　　　　　　</w:t>
      </w:r>
    </w:p>
    <w:p w:rsidR="008F736E" w:rsidRPr="00D964FB" w:rsidRDefault="008F736E" w:rsidP="008F736E">
      <w:pPr>
        <w:spacing w:before="120" w:line="600" w:lineRule="exact"/>
        <w:ind w:firstLineChars="150" w:firstLine="316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 xml:space="preserve">入札件名　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</w:t>
      </w:r>
      <w:r w:rsidR="005D4E0C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>町有林丸太売払い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u w:val="single"/>
        </w:rPr>
        <w:t xml:space="preserve">　　　　　　　　　　　　　　　　　　　　　　　　　</w:t>
      </w:r>
    </w:p>
    <w:p w:rsidR="008F736E" w:rsidRPr="00D964FB" w:rsidRDefault="008F736E" w:rsidP="008F736E">
      <w:pPr>
        <w:spacing w:before="120" w:line="600" w:lineRule="exact"/>
        <w:ind w:firstLineChars="50" w:firstLine="31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  <w:spacing w:val="213"/>
          <w:kern w:val="0"/>
          <w:fitText w:val="844" w:id="-2025137148"/>
        </w:rPr>
        <w:t>規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fitText w:val="844" w:id="-2025137148"/>
        </w:rPr>
        <w:t>格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</w:t>
      </w:r>
    </w:p>
    <w:p w:rsidR="008F736E" w:rsidRPr="00D964FB" w:rsidRDefault="008F736E" w:rsidP="008F736E">
      <w:pPr>
        <w:spacing w:before="120" w:line="600" w:lineRule="exact"/>
        <w:ind w:firstLineChars="50" w:firstLine="31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  <w:spacing w:val="213"/>
          <w:kern w:val="0"/>
          <w:fitText w:val="844" w:id="-2025137149"/>
        </w:rPr>
        <w:t>単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fitText w:val="844" w:id="-2025137149"/>
        </w:rPr>
        <w:t>価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</w:t>
      </w:r>
    </w:p>
    <w:p w:rsidR="008F736E" w:rsidRPr="00D964FB" w:rsidRDefault="008F736E" w:rsidP="008F736E">
      <w:pPr>
        <w:spacing w:before="120" w:line="600" w:lineRule="exact"/>
        <w:ind w:firstLineChars="50" w:firstLine="31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  <w:spacing w:val="213"/>
          <w:kern w:val="0"/>
          <w:fitText w:val="844" w:id="-2025137150"/>
        </w:rPr>
        <w:t>数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fitText w:val="844" w:id="-2025137150"/>
        </w:rPr>
        <w:t>量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</w:t>
      </w:r>
    </w:p>
    <w:p w:rsidR="008F736E" w:rsidRPr="00D964FB" w:rsidRDefault="008F736E" w:rsidP="008F736E">
      <w:pPr>
        <w:spacing w:before="120" w:line="600" w:lineRule="exact"/>
        <w:ind w:firstLineChars="50" w:firstLine="318"/>
        <w:rPr>
          <w:rFonts w:ascii="ＭＳ 明朝" w:eastAsia="ＭＳ 明朝" w:hAnsi="ＭＳ 明朝"/>
          <w:snapToGrid w:val="0"/>
          <w:color w:val="000000" w:themeColor="text1"/>
          <w:u w:val="single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  <w:spacing w:val="213"/>
          <w:kern w:val="0"/>
          <w:fitText w:val="844" w:id="-2025137151"/>
        </w:rPr>
        <w:t>場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fitText w:val="844" w:id="-2025137151"/>
        </w:rPr>
        <w:t>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</w:rPr>
        <w:t xml:space="preserve">　　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</w:t>
      </w:r>
      <w:r w:rsidR="000036E6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>五戸町字岡谷地</w:t>
      </w:r>
      <w:r w:rsidR="007E47F1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>１－１　地</w:t>
      </w:r>
      <w:r w:rsidR="005D4E0C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>内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</w:t>
      </w:r>
    </w:p>
    <w:p w:rsidR="008F736E" w:rsidRPr="00D964FB" w:rsidRDefault="008F736E" w:rsidP="0004605B">
      <w:pPr>
        <w:spacing w:before="120" w:line="420" w:lineRule="exact"/>
        <w:jc w:val="left"/>
        <w:rPr>
          <w:rFonts w:ascii="ＭＳ 明朝" w:eastAsia="ＭＳ 明朝" w:hAnsi="ＭＳ 明朝"/>
          <w:snapToGrid w:val="0"/>
          <w:color w:val="000000" w:themeColor="text1"/>
        </w:rPr>
      </w:pPr>
    </w:p>
    <w:p w:rsidR="005426D2" w:rsidRPr="00D964FB" w:rsidRDefault="005426D2" w:rsidP="0004605B">
      <w:pPr>
        <w:spacing w:before="120" w:line="420" w:lineRule="exact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条件</w:t>
      </w:r>
    </w:p>
    <w:p w:rsidR="0092685E" w:rsidRPr="00D964FB" w:rsidRDefault="005426D2" w:rsidP="008F736E">
      <w:pPr>
        <w:spacing w:line="420" w:lineRule="exact"/>
        <w:ind w:left="210" w:firstLine="21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五戸町財務規則（平成</w:t>
      </w:r>
      <w:r w:rsidRPr="00D964FB">
        <w:rPr>
          <w:rFonts w:ascii="ＭＳ 明朝" w:eastAsia="ＭＳ 明朝" w:hAnsi="ＭＳ 明朝"/>
          <w:snapToGrid w:val="0"/>
          <w:color w:val="000000" w:themeColor="text1"/>
        </w:rPr>
        <w:t>16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年五戸町規則第</w:t>
      </w:r>
      <w:r w:rsidRPr="00D964FB">
        <w:rPr>
          <w:rFonts w:ascii="ＭＳ 明朝" w:eastAsia="ＭＳ 明朝" w:hAnsi="ＭＳ 明朝"/>
          <w:snapToGrid w:val="0"/>
          <w:color w:val="000000" w:themeColor="text1"/>
        </w:rPr>
        <w:t>44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号）</w:t>
      </w:r>
      <w:r w:rsidR="008F736E" w:rsidRPr="00D964FB">
        <w:rPr>
          <w:rFonts w:ascii="ＭＳ 明朝" w:eastAsia="ＭＳ 明朝" w:hAnsi="ＭＳ 明朝" w:hint="eastAsia"/>
          <w:snapToGrid w:val="0"/>
          <w:color w:val="000000" w:themeColor="text1"/>
        </w:rPr>
        <w:t>並びに仕様書、図面、現場等を了承の上、入札します</w:t>
      </w:r>
      <w:r w:rsidRPr="00D964FB">
        <w:rPr>
          <w:rFonts w:ascii="ＭＳ 明朝" w:eastAsia="ＭＳ 明朝" w:hAnsi="ＭＳ 明朝" w:hint="eastAsia"/>
          <w:snapToGrid w:val="0"/>
          <w:color w:val="000000" w:themeColor="text1"/>
        </w:rPr>
        <w:t>。</w:t>
      </w:r>
    </w:p>
    <w:sectPr w:rsidR="0092685E" w:rsidRPr="00D964FB" w:rsidSect="0004605B">
      <w:pgSz w:w="11906" w:h="16838" w:code="9"/>
      <w:pgMar w:top="1418" w:right="1247" w:bottom="1418" w:left="124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E9" w:rsidRDefault="006E49E9">
      <w:r>
        <w:separator/>
      </w:r>
    </w:p>
  </w:endnote>
  <w:endnote w:type="continuationSeparator" w:id="0">
    <w:p w:rsidR="006E49E9" w:rsidRDefault="006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E9" w:rsidRDefault="006E49E9">
      <w:r>
        <w:separator/>
      </w:r>
    </w:p>
  </w:footnote>
  <w:footnote w:type="continuationSeparator" w:id="0">
    <w:p w:rsidR="006E49E9" w:rsidRDefault="006E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F"/>
    <w:rsid w:val="000036E6"/>
    <w:rsid w:val="000155BB"/>
    <w:rsid w:val="00042D57"/>
    <w:rsid w:val="000437A3"/>
    <w:rsid w:val="0004605B"/>
    <w:rsid w:val="000533C2"/>
    <w:rsid w:val="00096368"/>
    <w:rsid w:val="000D6D24"/>
    <w:rsid w:val="001120D7"/>
    <w:rsid w:val="001478E9"/>
    <w:rsid w:val="001532CE"/>
    <w:rsid w:val="001609D1"/>
    <w:rsid w:val="00170FC7"/>
    <w:rsid w:val="001A1A49"/>
    <w:rsid w:val="001C1412"/>
    <w:rsid w:val="001F486E"/>
    <w:rsid w:val="002308E3"/>
    <w:rsid w:val="002828EB"/>
    <w:rsid w:val="00296BF9"/>
    <w:rsid w:val="002B582C"/>
    <w:rsid w:val="00300598"/>
    <w:rsid w:val="00353477"/>
    <w:rsid w:val="00361337"/>
    <w:rsid w:val="00362CDB"/>
    <w:rsid w:val="003A2CB5"/>
    <w:rsid w:val="003A3A29"/>
    <w:rsid w:val="003B5702"/>
    <w:rsid w:val="003C77DA"/>
    <w:rsid w:val="003D1CCC"/>
    <w:rsid w:val="003F7E1F"/>
    <w:rsid w:val="00403AF8"/>
    <w:rsid w:val="004412AC"/>
    <w:rsid w:val="004A3EA9"/>
    <w:rsid w:val="00505B89"/>
    <w:rsid w:val="00510358"/>
    <w:rsid w:val="0052702D"/>
    <w:rsid w:val="00542148"/>
    <w:rsid w:val="005426D2"/>
    <w:rsid w:val="00542E0A"/>
    <w:rsid w:val="005B26C9"/>
    <w:rsid w:val="005D4E0C"/>
    <w:rsid w:val="005D56EE"/>
    <w:rsid w:val="00631813"/>
    <w:rsid w:val="0064311A"/>
    <w:rsid w:val="00657FD8"/>
    <w:rsid w:val="00681131"/>
    <w:rsid w:val="006815BD"/>
    <w:rsid w:val="006960FF"/>
    <w:rsid w:val="006A2EEE"/>
    <w:rsid w:val="006D0A8C"/>
    <w:rsid w:val="006E49E9"/>
    <w:rsid w:val="006E5385"/>
    <w:rsid w:val="006F087E"/>
    <w:rsid w:val="0071466D"/>
    <w:rsid w:val="007407A0"/>
    <w:rsid w:val="00777CCF"/>
    <w:rsid w:val="0079204A"/>
    <w:rsid w:val="007B1E5D"/>
    <w:rsid w:val="007D0C45"/>
    <w:rsid w:val="007E47F1"/>
    <w:rsid w:val="007F0CB2"/>
    <w:rsid w:val="008715A4"/>
    <w:rsid w:val="00872D0F"/>
    <w:rsid w:val="008B5856"/>
    <w:rsid w:val="008C7176"/>
    <w:rsid w:val="008E6830"/>
    <w:rsid w:val="008F736E"/>
    <w:rsid w:val="0092685E"/>
    <w:rsid w:val="00A024AF"/>
    <w:rsid w:val="00A95BEF"/>
    <w:rsid w:val="00AB2E0B"/>
    <w:rsid w:val="00AC0816"/>
    <w:rsid w:val="00AC7ECD"/>
    <w:rsid w:val="00B53833"/>
    <w:rsid w:val="00B74867"/>
    <w:rsid w:val="00BA437C"/>
    <w:rsid w:val="00BB58A4"/>
    <w:rsid w:val="00BC1928"/>
    <w:rsid w:val="00C677FF"/>
    <w:rsid w:val="00CC1289"/>
    <w:rsid w:val="00D37BC8"/>
    <w:rsid w:val="00D546D4"/>
    <w:rsid w:val="00D61823"/>
    <w:rsid w:val="00D753F6"/>
    <w:rsid w:val="00D964FB"/>
    <w:rsid w:val="00DD0677"/>
    <w:rsid w:val="00DD1814"/>
    <w:rsid w:val="00DF20B2"/>
    <w:rsid w:val="00E230DE"/>
    <w:rsid w:val="00E7408F"/>
    <w:rsid w:val="00EF2D98"/>
    <w:rsid w:val="00F83E57"/>
    <w:rsid w:val="00FC5129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94614"/>
  <w15:chartTrackingRefBased/>
  <w15:docId w15:val="{72050B51-A8FE-446D-8176-4E00E6E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E5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C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C7176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8C7176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a">
    <w:name w:val="header"/>
    <w:basedOn w:val="a"/>
    <w:link w:val="ab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ヘッダー (文字)"/>
    <w:basedOn w:val="a0"/>
    <w:link w:val="aa"/>
    <w:uiPriority w:val="99"/>
    <w:rsid w:val="005426D2"/>
    <w:rPr>
      <w:rFonts w:ascii="ＭＳ 明朝" w:eastAsia="ＭＳ 明朝" w:hAnsi="Century" w:cs="ＭＳ 明朝"/>
      <w:szCs w:val="21"/>
    </w:rPr>
  </w:style>
  <w:style w:type="paragraph" w:styleId="ac">
    <w:name w:val="footer"/>
    <w:basedOn w:val="a"/>
    <w:link w:val="ad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d">
    <w:name w:val="フッター (文字)"/>
    <w:basedOn w:val="a0"/>
    <w:link w:val="ac"/>
    <w:uiPriority w:val="99"/>
    <w:rsid w:val="005426D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30</cp:revision>
  <cp:lastPrinted>2022-10-03T08:19:00Z</cp:lastPrinted>
  <dcterms:created xsi:type="dcterms:W3CDTF">2020-07-06T07:11:00Z</dcterms:created>
  <dcterms:modified xsi:type="dcterms:W3CDTF">2022-10-03T08:19:00Z</dcterms:modified>
</cp:coreProperties>
</file>