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315" w:rsidRPr="006B567C" w:rsidRDefault="00AC1906" w:rsidP="0062135F">
      <w:pPr>
        <w:spacing w:line="0" w:lineRule="atLeast"/>
        <w:rPr>
          <w:rFonts w:ascii="ＭＳ 明朝" w:eastAsia="ＭＳ 明朝" w:hAnsi="ＭＳ 明朝"/>
          <w:sz w:val="24"/>
        </w:rPr>
      </w:pPr>
      <w:r w:rsidRPr="006B567C">
        <w:rPr>
          <w:rFonts w:ascii="ＭＳ 明朝" w:eastAsia="ＭＳ 明朝" w:hAnsi="ＭＳ 明朝" w:hint="eastAsia"/>
          <w:sz w:val="24"/>
        </w:rPr>
        <w:t>小規模修繕</w:t>
      </w: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5315" w:rsidRPr="006B567C" w:rsidTr="006B567C">
        <w:trPr>
          <w:trHeight w:val="577"/>
        </w:trPr>
        <w:tc>
          <w:tcPr>
            <w:tcW w:w="9634" w:type="dxa"/>
            <w:vAlign w:val="center"/>
          </w:tcPr>
          <w:p w:rsidR="00755315" w:rsidRPr="006B567C" w:rsidRDefault="00755315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kern w:val="0"/>
                <w:sz w:val="24"/>
              </w:rPr>
              <w:t>登録希望業種</w:t>
            </w:r>
          </w:p>
        </w:tc>
      </w:tr>
      <w:tr w:rsidR="00755315" w:rsidRPr="006B567C" w:rsidTr="006B567C">
        <w:trPr>
          <w:trHeight w:val="851"/>
        </w:trPr>
        <w:tc>
          <w:tcPr>
            <w:tcW w:w="9634" w:type="dxa"/>
            <w:vAlign w:val="center"/>
          </w:tcPr>
          <w:p w:rsidR="00755315" w:rsidRPr="006B567C" w:rsidRDefault="00755315" w:rsidP="00103404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>建築関係ガラス、サッシ、網戸、建具、壁、屋根、門扉、内装（カーテン、カーペット）</w:t>
            </w:r>
          </w:p>
          <w:p w:rsidR="00755315" w:rsidRPr="006B567C" w:rsidRDefault="00755315" w:rsidP="00103404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>塗装、錠鍵、タイル、ブロック、雨樋等</w:t>
            </w:r>
          </w:p>
        </w:tc>
      </w:tr>
      <w:tr w:rsidR="00755315" w:rsidRPr="006B567C" w:rsidTr="006B567C">
        <w:trPr>
          <w:trHeight w:val="851"/>
        </w:trPr>
        <w:tc>
          <w:tcPr>
            <w:tcW w:w="9634" w:type="dxa"/>
            <w:vAlign w:val="center"/>
          </w:tcPr>
          <w:p w:rsidR="00755315" w:rsidRPr="006B567C" w:rsidRDefault="00755315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設備関係電気器具、配線、放送設備、空調機器、ボイラー、ガス機器、配水詰まり等</w:t>
            </w:r>
          </w:p>
        </w:tc>
      </w:tr>
      <w:tr w:rsidR="00755315" w:rsidRPr="006B567C" w:rsidTr="006B567C">
        <w:trPr>
          <w:trHeight w:val="851"/>
        </w:trPr>
        <w:tc>
          <w:tcPr>
            <w:tcW w:w="9634" w:type="dxa"/>
            <w:vAlign w:val="center"/>
          </w:tcPr>
          <w:p w:rsidR="00755315" w:rsidRPr="006B567C" w:rsidRDefault="00755315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C1906" w:rsidRPr="006B567C">
              <w:rPr>
                <w:rFonts w:ascii="ＭＳ 明朝" w:eastAsia="ＭＳ 明朝" w:hAnsi="ＭＳ 明朝" w:hint="eastAsia"/>
                <w:sz w:val="24"/>
              </w:rPr>
              <w:t>土木関係防護柵、舗装、土工等</w:t>
            </w:r>
          </w:p>
        </w:tc>
      </w:tr>
      <w:tr w:rsidR="00755315" w:rsidRPr="006B567C" w:rsidTr="006B567C">
        <w:trPr>
          <w:trHeight w:val="851"/>
        </w:trPr>
        <w:tc>
          <w:tcPr>
            <w:tcW w:w="9634" w:type="dxa"/>
            <w:vAlign w:val="center"/>
          </w:tcPr>
          <w:p w:rsidR="00755315" w:rsidRPr="006B567C" w:rsidRDefault="00755315" w:rsidP="00755315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C1906" w:rsidRPr="006B567C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</w:tbl>
    <w:p w:rsidR="00755315" w:rsidRDefault="00755315" w:rsidP="0062135F">
      <w:pPr>
        <w:spacing w:line="0" w:lineRule="atLeast"/>
        <w:rPr>
          <w:rFonts w:ascii="ＭＳ 明朝" w:eastAsia="ＭＳ 明朝" w:hAnsi="ＭＳ 明朝"/>
        </w:rPr>
      </w:pPr>
    </w:p>
    <w:p w:rsidR="00755315" w:rsidRPr="006B567C" w:rsidRDefault="00755315" w:rsidP="0062135F">
      <w:pPr>
        <w:spacing w:line="0" w:lineRule="atLeast"/>
        <w:rPr>
          <w:rFonts w:ascii="ＭＳ 明朝" w:eastAsia="ＭＳ 明朝" w:hAnsi="ＭＳ 明朝"/>
          <w:sz w:val="24"/>
        </w:rPr>
      </w:pPr>
    </w:p>
    <w:p w:rsidR="00755315" w:rsidRPr="006B567C" w:rsidRDefault="00AC1906" w:rsidP="0062135F">
      <w:pPr>
        <w:spacing w:line="0" w:lineRule="atLeast"/>
        <w:rPr>
          <w:rFonts w:ascii="ＭＳ 明朝" w:eastAsia="ＭＳ 明朝" w:hAnsi="ＭＳ 明朝"/>
          <w:sz w:val="24"/>
        </w:rPr>
      </w:pPr>
      <w:r w:rsidRPr="006B567C">
        <w:rPr>
          <w:rFonts w:ascii="ＭＳ 明朝" w:eastAsia="ＭＳ 明朝" w:hAnsi="ＭＳ 明朝" w:hint="eastAsia"/>
          <w:sz w:val="24"/>
        </w:rPr>
        <w:t>小規模物品調達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4330" w:rsidRPr="006B567C" w:rsidTr="006B567C">
        <w:trPr>
          <w:trHeight w:val="577"/>
        </w:trPr>
        <w:tc>
          <w:tcPr>
            <w:tcW w:w="9634" w:type="dxa"/>
            <w:vAlign w:val="center"/>
          </w:tcPr>
          <w:p w:rsidR="00CE4330" w:rsidRPr="006B567C" w:rsidRDefault="00755315" w:rsidP="00CE433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kern w:val="0"/>
                <w:sz w:val="24"/>
              </w:rPr>
              <w:t>登録希望品目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CE4330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>衣服・その他繊維製品類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ゴム・皮革・プラスチック製品類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窯業・土石製品類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非金属類・金属製品類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4470D" w:rsidRPr="006B567C">
              <w:rPr>
                <w:rFonts w:ascii="ＭＳ 明朝" w:eastAsia="ＭＳ 明朝" w:hAnsi="ＭＳ 明朝" w:hint="eastAsia"/>
                <w:sz w:val="24"/>
              </w:rPr>
              <w:t>紙・紙加工品類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CE4330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8501B" w:rsidRPr="006B567C">
              <w:rPr>
                <w:rFonts w:ascii="ＭＳ 明朝" w:eastAsia="ＭＳ 明朝" w:hAnsi="ＭＳ 明朝" w:hint="eastAsia"/>
                <w:sz w:val="24"/>
              </w:rPr>
              <w:t>燃料類</w:t>
            </w:r>
          </w:p>
        </w:tc>
      </w:tr>
      <w:tr w:rsidR="00CE4330" w:rsidRPr="006B567C" w:rsidTr="006B567C">
        <w:trPr>
          <w:trHeight w:val="851"/>
        </w:trPr>
        <w:tc>
          <w:tcPr>
            <w:tcW w:w="9634" w:type="dxa"/>
            <w:vAlign w:val="center"/>
          </w:tcPr>
          <w:p w:rsidR="00CE4330" w:rsidRPr="006B567C" w:rsidRDefault="0038501B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家具・什器類</w:t>
            </w:r>
          </w:p>
        </w:tc>
      </w:tr>
      <w:tr w:rsidR="00E4470D" w:rsidRPr="006B567C" w:rsidTr="006B567C">
        <w:trPr>
          <w:trHeight w:val="851"/>
        </w:trPr>
        <w:tc>
          <w:tcPr>
            <w:tcW w:w="9634" w:type="dxa"/>
            <w:vAlign w:val="center"/>
          </w:tcPr>
          <w:p w:rsidR="00E4470D" w:rsidRPr="006B567C" w:rsidRDefault="0038501B" w:rsidP="006213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6B567C">
              <w:rPr>
                <w:rFonts w:ascii="ＭＳ 明朝" w:eastAsia="ＭＳ 明朝" w:hAnsi="ＭＳ 明朝" w:hint="eastAsia"/>
                <w:sz w:val="24"/>
              </w:rPr>
              <w:t xml:space="preserve">　その他</w:t>
            </w:r>
          </w:p>
        </w:tc>
      </w:tr>
    </w:tbl>
    <w:p w:rsidR="00CE4330" w:rsidRDefault="00CE4330" w:rsidP="0062135F">
      <w:pPr>
        <w:spacing w:line="0" w:lineRule="atLeast"/>
        <w:rPr>
          <w:rFonts w:ascii="ＭＳ 明朝" w:eastAsia="ＭＳ 明朝" w:hAnsi="ＭＳ 明朝"/>
        </w:rPr>
      </w:pPr>
    </w:p>
    <w:p w:rsidR="00A26DD6" w:rsidRDefault="00A26DD6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D75511" w:rsidRPr="00A26DD6" w:rsidRDefault="00D75511" w:rsidP="0038501B">
      <w:pPr>
        <w:spacing w:line="0" w:lineRule="atLeast"/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</w:pPr>
    </w:p>
    <w:sectPr w:rsidR="00D75511" w:rsidRPr="00A26DD6" w:rsidSect="00DD0677">
      <w:pgSz w:w="11906" w:h="16838" w:code="9"/>
      <w:pgMar w:top="1134" w:right="1247" w:bottom="1134" w:left="1247" w:header="851" w:footer="284" w:gutter="0"/>
      <w:paperSrc w:first="7" w:other="7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D60" w:rsidRDefault="006D6D60" w:rsidP="00170FBA">
      <w:r>
        <w:separator/>
      </w:r>
    </w:p>
  </w:endnote>
  <w:endnote w:type="continuationSeparator" w:id="0">
    <w:p w:rsidR="006D6D60" w:rsidRDefault="006D6D60" w:rsidP="0017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D60" w:rsidRDefault="006D6D60" w:rsidP="00170FBA">
      <w:r>
        <w:separator/>
      </w:r>
    </w:p>
  </w:footnote>
  <w:footnote w:type="continuationSeparator" w:id="0">
    <w:p w:rsidR="006D6D60" w:rsidRDefault="006D6D60" w:rsidP="0017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90"/>
    <w:rsid w:val="00092C3E"/>
    <w:rsid w:val="001609D1"/>
    <w:rsid w:val="00170FBA"/>
    <w:rsid w:val="001C2651"/>
    <w:rsid w:val="00266452"/>
    <w:rsid w:val="0038501B"/>
    <w:rsid w:val="003A0698"/>
    <w:rsid w:val="003A7546"/>
    <w:rsid w:val="00474A94"/>
    <w:rsid w:val="0062135F"/>
    <w:rsid w:val="00656F6C"/>
    <w:rsid w:val="006B567C"/>
    <w:rsid w:val="006D6D60"/>
    <w:rsid w:val="006E58BC"/>
    <w:rsid w:val="006F3FF8"/>
    <w:rsid w:val="00755315"/>
    <w:rsid w:val="008B40DB"/>
    <w:rsid w:val="00926190"/>
    <w:rsid w:val="00987FA9"/>
    <w:rsid w:val="00A0529C"/>
    <w:rsid w:val="00A26DD6"/>
    <w:rsid w:val="00A85977"/>
    <w:rsid w:val="00AC1906"/>
    <w:rsid w:val="00B460C1"/>
    <w:rsid w:val="00B7743E"/>
    <w:rsid w:val="00C677FF"/>
    <w:rsid w:val="00CC0061"/>
    <w:rsid w:val="00CD596D"/>
    <w:rsid w:val="00CE4330"/>
    <w:rsid w:val="00D7066E"/>
    <w:rsid w:val="00D75511"/>
    <w:rsid w:val="00DD0677"/>
    <w:rsid w:val="00DD1405"/>
    <w:rsid w:val="00E4470D"/>
    <w:rsid w:val="00F118C5"/>
    <w:rsid w:val="00F72060"/>
    <w:rsid w:val="00F75C70"/>
    <w:rsid w:val="00F831FC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1245D"/>
  <w15:chartTrackingRefBased/>
  <w15:docId w15:val="{8BE7917F-16E4-4115-93B3-CA0B20A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BA"/>
  </w:style>
  <w:style w:type="paragraph" w:styleId="a5">
    <w:name w:val="footer"/>
    <w:basedOn w:val="a"/>
    <w:link w:val="a6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BA"/>
  </w:style>
  <w:style w:type="table" w:styleId="a7">
    <w:name w:val="Table Grid"/>
    <w:basedOn w:val="a1"/>
    <w:uiPriority w:val="39"/>
    <w:rsid w:val="00CE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gonohe</cp:lastModifiedBy>
  <cp:revision>3</cp:revision>
  <cp:lastPrinted>2020-11-16T01:01:00Z</cp:lastPrinted>
  <dcterms:created xsi:type="dcterms:W3CDTF">2020-12-14T05:04:00Z</dcterms:created>
  <dcterms:modified xsi:type="dcterms:W3CDTF">2020-12-14T05:04:00Z</dcterms:modified>
</cp:coreProperties>
</file>